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六</w:t>
      </w:r>
      <w:r>
        <w:rPr>
          <w:rFonts w:hint="eastAsia" w:ascii="方正小标宋_GBK" w:eastAsia="方正小标宋_GBK"/>
          <w:sz w:val="36"/>
          <w:szCs w:val="36"/>
        </w:rPr>
        <w:t>批注册的北京市自然科学基金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依托单位名单</w:t>
      </w:r>
    </w:p>
    <w:tbl>
      <w:tblPr>
        <w:tblStyle w:val="4"/>
        <w:tblW w:w="5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default" w:hAnsi="宋体"/>
                <w:lang w:bidi="ar"/>
              </w:rPr>
              <w:t>序号</w:t>
            </w:r>
          </w:p>
        </w:tc>
        <w:tc>
          <w:tcPr>
            <w:tcW w:w="782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7"/>
                <w:rFonts w:hint="default" w:hAnsi="宋体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北京经济技术开发区疾病预防控制中心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北京渼颜空间科技有限公司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北京先智数元科技有限公司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北京鑫康辰医学科技发展有限公司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北京星网宇达科技股份有限公司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国家博物馆（中国国家博物馆）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中国电建集团北京勘测设计研究院有限公司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中国民航管理干部学院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中国农业机械化科学研究院集团有限公司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中国自然资源航空物探遥感中心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中铁十六局集团路桥工程有限公司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自然资源部国土卫星遥感应用中心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135456"/>
    <w:rsid w:val="00172A27"/>
    <w:rsid w:val="001B3FFB"/>
    <w:rsid w:val="00841B42"/>
    <w:rsid w:val="008619DC"/>
    <w:rsid w:val="00BD2B89"/>
    <w:rsid w:val="00C62406"/>
    <w:rsid w:val="00F12C63"/>
    <w:rsid w:val="021F36ED"/>
    <w:rsid w:val="05505BF3"/>
    <w:rsid w:val="05A45BE0"/>
    <w:rsid w:val="06305334"/>
    <w:rsid w:val="097134F8"/>
    <w:rsid w:val="0F661075"/>
    <w:rsid w:val="165F290E"/>
    <w:rsid w:val="1C4C3A51"/>
    <w:rsid w:val="25C30DC4"/>
    <w:rsid w:val="28B139A5"/>
    <w:rsid w:val="2B4F25C2"/>
    <w:rsid w:val="2CC80ED2"/>
    <w:rsid w:val="2DB96A6D"/>
    <w:rsid w:val="31B859B9"/>
    <w:rsid w:val="352219FA"/>
    <w:rsid w:val="37F34317"/>
    <w:rsid w:val="396339B0"/>
    <w:rsid w:val="41744C03"/>
    <w:rsid w:val="41FF501B"/>
    <w:rsid w:val="493531BF"/>
    <w:rsid w:val="4BAF3C6B"/>
    <w:rsid w:val="50216DCD"/>
    <w:rsid w:val="54F46459"/>
    <w:rsid w:val="58131E77"/>
    <w:rsid w:val="5FC03B07"/>
    <w:rsid w:val="60411944"/>
    <w:rsid w:val="607A339A"/>
    <w:rsid w:val="63136B1F"/>
    <w:rsid w:val="66A575B3"/>
    <w:rsid w:val="7A162E17"/>
    <w:rsid w:val="7AA14CE0"/>
    <w:rsid w:val="7ED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0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2023-05-22T04:02:00Z</dcterms:created>
  <dc:creator>罗祥</dc:creator>
  <cp:lastModifiedBy>Millie</cp:lastModifiedBy>
  <cp:lastPrinted>2023-08-23T13:28:00Z</cp:lastPrinted>
  <dcterms:modified xsi:type="dcterms:W3CDTF">2023-09-04T01:16:47Z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4631103FEFAD40889A1EB41FD5608D6B_13</vt:lpwstr>
  </property>
</Properties>
</file>