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F9C0" w14:textId="77777777" w:rsidR="004A6D95" w:rsidRDefault="004A6D95">
      <w:pPr>
        <w:jc w:val="center"/>
        <w:rPr>
          <w:b/>
          <w:bCs/>
          <w:color w:val="000000"/>
          <w:sz w:val="48"/>
          <w:szCs w:val="48"/>
        </w:rPr>
      </w:pPr>
      <w:bookmarkStart w:id="0" w:name="_Hlk35426161"/>
    </w:p>
    <w:p w14:paraId="2F7930FD" w14:textId="77777777" w:rsidR="004A6D95" w:rsidRDefault="004A6D95">
      <w:pPr>
        <w:jc w:val="center"/>
        <w:rPr>
          <w:b/>
          <w:bCs/>
          <w:color w:val="000000"/>
          <w:sz w:val="48"/>
          <w:szCs w:val="48"/>
        </w:rPr>
      </w:pPr>
    </w:p>
    <w:p w14:paraId="57592583" w14:textId="77777777" w:rsidR="004A6D95" w:rsidRDefault="004A6D95">
      <w:pPr>
        <w:jc w:val="center"/>
        <w:rPr>
          <w:b/>
          <w:bCs/>
          <w:color w:val="000000"/>
          <w:sz w:val="48"/>
          <w:szCs w:val="48"/>
        </w:rPr>
      </w:pPr>
    </w:p>
    <w:bookmarkEnd w:id="0"/>
    <w:p w14:paraId="39B35808" w14:textId="77777777" w:rsidR="00A66EBE" w:rsidRDefault="00EC3465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/>
          <w:sz w:val="52"/>
          <w:szCs w:val="52"/>
        </w:rPr>
        <w:t>2020</w:t>
      </w:r>
      <w:r>
        <w:rPr>
          <w:rFonts w:ascii="方正小标宋_GBK" w:eastAsia="方正小标宋_GBK" w:hint="eastAsia"/>
          <w:sz w:val="52"/>
          <w:szCs w:val="52"/>
        </w:rPr>
        <w:t>年</w:t>
      </w:r>
      <w:r w:rsidR="00A66EBE" w:rsidRPr="00A66EBE">
        <w:rPr>
          <w:rFonts w:ascii="方正小标宋_GBK" w:eastAsia="方正小标宋_GBK" w:hint="eastAsia"/>
          <w:sz w:val="52"/>
          <w:szCs w:val="52"/>
        </w:rPr>
        <w:t>北京工业设计促进专项</w:t>
      </w:r>
    </w:p>
    <w:p w14:paraId="1200F6FF" w14:textId="3044F96F" w:rsidR="004A6D95" w:rsidRDefault="00EC3465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申报书</w:t>
      </w:r>
    </w:p>
    <w:p w14:paraId="4A105766" w14:textId="77777777" w:rsidR="004A6D95" w:rsidRDefault="00EC3465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（新设机构）</w:t>
      </w:r>
    </w:p>
    <w:p w14:paraId="6FF5B7D2" w14:textId="77777777" w:rsidR="004A6D95" w:rsidRDefault="004A6D95">
      <w:pPr>
        <w:jc w:val="center"/>
        <w:rPr>
          <w:rFonts w:ascii="宋体" w:hAnsi="宋体"/>
          <w:sz w:val="25"/>
          <w:szCs w:val="25"/>
        </w:rPr>
      </w:pPr>
    </w:p>
    <w:p w14:paraId="4099F657" w14:textId="77777777" w:rsidR="004A6D95" w:rsidRDefault="004A6D95">
      <w:pPr>
        <w:rPr>
          <w:rFonts w:ascii="宋体" w:hAnsi="宋体"/>
          <w:sz w:val="19"/>
          <w:szCs w:val="19"/>
        </w:rPr>
      </w:pPr>
    </w:p>
    <w:p w14:paraId="6D8C359A" w14:textId="77777777" w:rsidR="004A6D95" w:rsidRDefault="004A6D95">
      <w:pPr>
        <w:rPr>
          <w:rFonts w:ascii="宋体" w:hAnsi="宋体"/>
          <w:sz w:val="19"/>
          <w:szCs w:val="19"/>
        </w:rPr>
      </w:pPr>
    </w:p>
    <w:p w14:paraId="36F15885" w14:textId="77777777" w:rsidR="004A6D95" w:rsidRDefault="004A6D95">
      <w:pPr>
        <w:rPr>
          <w:rFonts w:ascii="宋体" w:hAnsi="宋体"/>
          <w:sz w:val="19"/>
          <w:szCs w:val="19"/>
        </w:rPr>
      </w:pPr>
    </w:p>
    <w:p w14:paraId="63DDBEA8" w14:textId="77777777" w:rsidR="004A6D95" w:rsidRDefault="004A6D95">
      <w:pPr>
        <w:jc w:val="center"/>
        <w:rPr>
          <w:rFonts w:ascii="宋体" w:hAnsi="宋体"/>
          <w:sz w:val="47"/>
          <w:szCs w:val="47"/>
        </w:rPr>
      </w:pPr>
    </w:p>
    <w:p w14:paraId="4CE812CA" w14:textId="77777777" w:rsidR="004A6D95" w:rsidRDefault="004A6D95">
      <w:pPr>
        <w:rPr>
          <w:rFonts w:ascii="宋体" w:hAnsi="宋体"/>
          <w:sz w:val="19"/>
          <w:szCs w:val="19"/>
        </w:rPr>
      </w:pPr>
    </w:p>
    <w:p w14:paraId="7E25AE77" w14:textId="77777777" w:rsidR="004A6D95" w:rsidRDefault="004A6D95">
      <w:pPr>
        <w:rPr>
          <w:rFonts w:ascii="宋体" w:hAnsi="宋体"/>
          <w:sz w:val="19"/>
          <w:szCs w:val="19"/>
        </w:rPr>
      </w:pPr>
    </w:p>
    <w:p w14:paraId="06A2F854" w14:textId="77777777" w:rsidR="004A6D95" w:rsidRDefault="004A6D95">
      <w:pPr>
        <w:rPr>
          <w:rFonts w:ascii="宋体" w:hAnsi="宋体"/>
          <w:sz w:val="19"/>
          <w:szCs w:val="19"/>
        </w:rPr>
      </w:pPr>
    </w:p>
    <w:p w14:paraId="351D73FA" w14:textId="77777777" w:rsidR="004A6D95" w:rsidRDefault="004A6D95">
      <w:pPr>
        <w:rPr>
          <w:rFonts w:ascii="宋体" w:hAnsi="宋体"/>
          <w:sz w:val="19"/>
          <w:szCs w:val="19"/>
        </w:rPr>
      </w:pPr>
    </w:p>
    <w:p w14:paraId="45F6FFE8" w14:textId="77777777" w:rsidR="004A6D95" w:rsidRDefault="004A6D95">
      <w:pPr>
        <w:adjustRightInd w:val="0"/>
        <w:snapToGrid w:val="0"/>
        <w:spacing w:line="360" w:lineRule="auto"/>
        <w:jc w:val="center"/>
        <w:rPr>
          <w:rFonts w:ascii="宋体" w:hAnsi="宋体"/>
          <w:sz w:val="40"/>
          <w:szCs w:val="40"/>
        </w:rPr>
      </w:pPr>
    </w:p>
    <w:p w14:paraId="2FC44910" w14:textId="77777777" w:rsidR="004A6D95" w:rsidRDefault="00EC3465">
      <w:pPr>
        <w:pStyle w:val="a4"/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机构名称：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</w:t>
      </w:r>
      <w:r>
        <w:rPr>
          <w:rFonts w:ascii="华文仿宋" w:eastAsia="华文仿宋" w:hAnsi="华文仿宋" w:hint="eastAsia"/>
          <w:sz w:val="32"/>
          <w:szCs w:val="32"/>
        </w:rPr>
        <w:t>（公章）</w:t>
      </w:r>
    </w:p>
    <w:p w14:paraId="1833C63A" w14:textId="77777777" w:rsidR="004A6D95" w:rsidRDefault="00EC3465">
      <w:pPr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 系 人：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     </w:t>
      </w:r>
    </w:p>
    <w:p w14:paraId="154869A0" w14:textId="77777777" w:rsidR="004A6D95" w:rsidRDefault="00EC3465">
      <w:pPr>
        <w:adjustRightInd w:val="0"/>
        <w:snapToGrid w:val="0"/>
        <w:spacing w:line="360" w:lineRule="auto"/>
        <w:ind w:firstLineChars="300" w:firstLine="960"/>
        <w:rPr>
          <w:rFonts w:ascii="华文仿宋" w:eastAsia="华文仿宋" w:hAnsi="华文仿宋"/>
          <w:kern w:val="0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联系电话：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（手机）</w:t>
      </w:r>
    </w:p>
    <w:p w14:paraId="1608EEB4" w14:textId="77777777" w:rsidR="004A6D95" w:rsidRDefault="004A6D95">
      <w:pPr>
        <w:snapToGrid w:val="0"/>
        <w:spacing w:line="360" w:lineRule="auto"/>
        <w:rPr>
          <w:rFonts w:ascii="宋体" w:hAnsi="宋体"/>
          <w:sz w:val="25"/>
          <w:szCs w:val="25"/>
        </w:rPr>
      </w:pPr>
    </w:p>
    <w:p w14:paraId="6FBA1F1E" w14:textId="77777777" w:rsidR="004A6D95" w:rsidRDefault="004A6D95">
      <w:pPr>
        <w:snapToGrid w:val="0"/>
        <w:spacing w:line="600" w:lineRule="exact"/>
        <w:rPr>
          <w:rFonts w:ascii="宋体" w:hAnsi="宋体"/>
          <w:sz w:val="25"/>
          <w:szCs w:val="25"/>
        </w:rPr>
      </w:pPr>
    </w:p>
    <w:p w14:paraId="5248B6C9" w14:textId="77777777" w:rsidR="004A6D95" w:rsidRDefault="00EC3465">
      <w:pPr>
        <w:pStyle w:val="a4"/>
        <w:spacing w:line="360" w:lineRule="auto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北京市科学技术委员会制</w:t>
      </w:r>
    </w:p>
    <w:p w14:paraId="4A9924A5" w14:textId="77777777" w:rsidR="004A6D95" w:rsidRDefault="00EC3465">
      <w:pPr>
        <w:pStyle w:val="a4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年二月</w:t>
      </w:r>
    </w:p>
    <w:p w14:paraId="701FAFCC" w14:textId="77777777" w:rsidR="004A6D95" w:rsidRDefault="004A6D95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0AA8077E" w14:textId="77777777" w:rsidR="004A6D95" w:rsidRDefault="004A6D95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6B343347" w14:textId="77777777" w:rsidR="004A6D95" w:rsidRDefault="004A6D95">
      <w:pPr>
        <w:spacing w:line="4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4CA02813" w14:textId="77777777" w:rsidR="004A6D95" w:rsidRDefault="004A6D95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14:paraId="372E2F5A" w14:textId="77777777" w:rsidR="004A6D95" w:rsidRDefault="00EC3465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填表说明</w:t>
      </w:r>
    </w:p>
    <w:p w14:paraId="01DB705B" w14:textId="77777777" w:rsidR="004A6D95" w:rsidRDefault="004A6D95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14:paraId="5A7212AC" w14:textId="5D9E3965" w:rsidR="004A6D95" w:rsidRDefault="00EC3465">
      <w:pPr>
        <w:spacing w:line="420" w:lineRule="exact"/>
        <w:ind w:left="420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1.《申报书》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是申请“</w:t>
      </w:r>
      <w:r w:rsidR="00A66EBE" w:rsidRPr="00A66EBE">
        <w:rPr>
          <w:rFonts w:asciiTheme="minorEastAsia" w:eastAsiaTheme="minorEastAsia" w:hAnsiTheme="minorEastAsia" w:cs="宋体" w:hint="eastAsia"/>
          <w:color w:val="000000"/>
          <w:szCs w:val="21"/>
        </w:rPr>
        <w:t>北京工业设计促进专项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”的必要材料，应如实填写本《申报书》的各项内容，并对填报内容及所附材料的真实性、准确性负责。</w:t>
      </w:r>
    </w:p>
    <w:p w14:paraId="6543327E" w14:textId="5790D9F0" w:rsidR="004A6D95" w:rsidRDefault="00EC3465">
      <w:pPr>
        <w:spacing w:line="420" w:lineRule="exact"/>
        <w:ind w:left="422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2.新设机构：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指入驻张家湾设计小镇的各类设计主体，在张家湾设计小镇有固定的办公场地、专业人员团队并已经实质性地开展业务，申报主体须为</w:t>
      </w:r>
      <w:r w:rsidR="00500DD6">
        <w:rPr>
          <w:rFonts w:asciiTheme="minorEastAsia" w:eastAsiaTheme="minorEastAsia" w:hAnsiTheme="minorEastAsia" w:cs="宋体" w:hint="eastAsia"/>
          <w:color w:val="000000"/>
          <w:szCs w:val="21"/>
        </w:rPr>
        <w:t>2018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年1月1日后在通州区注册成立的法人机构。</w:t>
      </w:r>
    </w:p>
    <w:p w14:paraId="5DF4ECBB" w14:textId="77777777" w:rsidR="004A6D95" w:rsidRDefault="00EC3465">
      <w:pPr>
        <w:spacing w:line="420" w:lineRule="exact"/>
        <w:ind w:left="422"/>
        <w:jc w:val="left"/>
        <w:rPr>
          <w:rFonts w:asciiTheme="minorEastAsia" w:eastAsiaTheme="minorEastAsia" w:hAnsiTheme="minorEastAsia" w:cs="宋体"/>
          <w:b/>
          <w:bCs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3.机构名称：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与营业执照一致的机构全称，其他机构按相应设立批复文件名称填写。</w:t>
      </w:r>
    </w:p>
    <w:p w14:paraId="182A9D6C" w14:textId="77777777" w:rsidR="004A6D95" w:rsidRDefault="00EC3465">
      <w:pPr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4.机构性质：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在相应选项括号前打“√”，此项单选。</w:t>
      </w:r>
    </w:p>
    <w:p w14:paraId="35E609C2" w14:textId="77777777" w:rsidR="004A6D95" w:rsidRDefault="00EC3465">
      <w:pPr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5.依托单位：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申报机构所依托的上级单位或机构成立背景并在相应选项括号前打“√”，此项单选。</w:t>
      </w:r>
    </w:p>
    <w:p w14:paraId="551122EE" w14:textId="77777777" w:rsidR="004A6D95" w:rsidRDefault="00EC3465">
      <w:pPr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6.统一社会信用代码、成立时间、注册资本、法定代表人：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请填写与营业执照信息一致；</w:t>
      </w: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其他代码或注册号：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请与相应证件信息一致。</w:t>
      </w:r>
    </w:p>
    <w:p w14:paraId="0D75DAEE" w14:textId="77777777" w:rsidR="004A6D95" w:rsidRDefault="00EC3465">
      <w:pPr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7.注册区县：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请机构按照所注册区县在相应区名称前勾选。</w:t>
      </w:r>
    </w:p>
    <w:p w14:paraId="7D5CA776" w14:textId="77777777" w:rsidR="004A6D95" w:rsidRDefault="00EC3465">
      <w:pPr>
        <w:spacing w:line="420" w:lineRule="exact"/>
        <w:ind w:firstLineChars="200" w:firstLine="422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8.申报负责人：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请填写在组织实施过程中该专项申报的第一联系人，以便后续相关工作的沟通与联系。</w:t>
      </w:r>
    </w:p>
    <w:p w14:paraId="66915340" w14:textId="77777777" w:rsidR="004A6D95" w:rsidRDefault="00EC3465">
      <w:pPr>
        <w:spacing w:line="420" w:lineRule="exact"/>
        <w:ind w:firstLine="405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9.人员情况：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请按实际情况填写。</w:t>
      </w:r>
    </w:p>
    <w:p w14:paraId="7033A1FA" w14:textId="54E0DA44" w:rsidR="004A6D95" w:rsidRDefault="00A06CCF">
      <w:pPr>
        <w:spacing w:line="420" w:lineRule="exact"/>
        <w:ind w:firstLine="405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10.</w:t>
      </w:r>
      <w:r w:rsidR="00880A7A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2018-</w:t>
      </w:r>
      <w:r w:rsidR="00EC3465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2019年收入情况：</w:t>
      </w:r>
      <w:r w:rsidR="00EC3465">
        <w:rPr>
          <w:rFonts w:asciiTheme="minorEastAsia" w:eastAsiaTheme="minorEastAsia" w:hAnsiTheme="minorEastAsia" w:cs="宋体" w:hint="eastAsia"/>
          <w:color w:val="000000"/>
          <w:szCs w:val="21"/>
        </w:rPr>
        <w:t>请按照相关财务报表据实填写。</w:t>
      </w:r>
    </w:p>
    <w:p w14:paraId="07D9EAF6" w14:textId="77777777" w:rsidR="004A6D95" w:rsidRDefault="00EC3465">
      <w:pPr>
        <w:spacing w:line="460" w:lineRule="exact"/>
        <w:ind w:firstLine="405"/>
        <w:jc w:val="left"/>
        <w:rPr>
          <w:rFonts w:asciiTheme="minorEastAsia" w:eastAsiaTheme="minorEastAsia" w:hAnsiTheme="minorEastAsia" w:cs="宋体"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11.申报单位意见：</w:t>
      </w:r>
      <w:r>
        <w:rPr>
          <w:rFonts w:asciiTheme="minorEastAsia" w:eastAsiaTheme="minorEastAsia" w:hAnsiTheme="minorEastAsia" w:cs="宋体" w:hint="eastAsia"/>
          <w:color w:val="000000"/>
          <w:szCs w:val="21"/>
        </w:rPr>
        <w:t>手签“本单位承诺该申报材料中所有信息真实可靠，若有失实和造假行为，本单位愿承担一切责任。”字样，同时机构负责人签字并加盖公章，法人内设机构无公章的请加盖机构法人单位的公章。</w:t>
      </w:r>
    </w:p>
    <w:p w14:paraId="4E178BA6" w14:textId="77777777" w:rsidR="004A6D95" w:rsidRDefault="00EC3465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pacing w:val="20"/>
          <w:sz w:val="28"/>
          <w:szCs w:val="28"/>
        </w:rPr>
        <w:br w:type="page"/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一、机构基本情况</w:t>
      </w:r>
    </w:p>
    <w:tbl>
      <w:tblPr>
        <w:tblW w:w="9038" w:type="dxa"/>
        <w:tblInd w:w="-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704"/>
        <w:gridCol w:w="174"/>
        <w:gridCol w:w="247"/>
        <w:gridCol w:w="668"/>
        <w:gridCol w:w="111"/>
        <w:gridCol w:w="19"/>
        <w:gridCol w:w="342"/>
        <w:gridCol w:w="494"/>
        <w:gridCol w:w="156"/>
        <w:gridCol w:w="77"/>
        <w:gridCol w:w="406"/>
        <w:gridCol w:w="154"/>
        <w:gridCol w:w="146"/>
        <w:gridCol w:w="52"/>
        <w:gridCol w:w="23"/>
        <w:gridCol w:w="135"/>
        <w:gridCol w:w="231"/>
        <w:gridCol w:w="609"/>
        <w:gridCol w:w="152"/>
        <w:gridCol w:w="204"/>
        <w:gridCol w:w="185"/>
        <w:gridCol w:w="21"/>
        <w:gridCol w:w="440"/>
        <w:gridCol w:w="775"/>
        <w:gridCol w:w="20"/>
        <w:gridCol w:w="198"/>
        <w:gridCol w:w="1028"/>
      </w:tblGrid>
      <w:tr w:rsidR="004A6D95" w14:paraId="32C5C66E" w14:textId="77777777" w:rsidTr="00AF3187">
        <w:trPr>
          <w:trHeight w:val="615"/>
        </w:trPr>
        <w:tc>
          <w:tcPr>
            <w:tcW w:w="1971" w:type="dxa"/>
            <w:gridSpan w:val="2"/>
            <w:vAlign w:val="center"/>
          </w:tcPr>
          <w:p w14:paraId="7855468E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机构设立情况</w:t>
            </w:r>
          </w:p>
        </w:tc>
        <w:tc>
          <w:tcPr>
            <w:tcW w:w="7067" w:type="dxa"/>
            <w:gridSpan w:val="26"/>
            <w:vAlign w:val="center"/>
          </w:tcPr>
          <w:p w14:paraId="7A809AF6" w14:textId="77777777" w:rsidR="004A6D95" w:rsidRDefault="00EC3465"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Chars="13" w:hanging="27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）新设机构</w:t>
            </w:r>
          </w:p>
        </w:tc>
      </w:tr>
      <w:tr w:rsidR="004A6D95" w14:paraId="27728A9B" w14:textId="77777777" w:rsidTr="00AF3187">
        <w:trPr>
          <w:trHeight w:val="363"/>
        </w:trPr>
        <w:tc>
          <w:tcPr>
            <w:tcW w:w="1971" w:type="dxa"/>
            <w:gridSpan w:val="2"/>
            <w:vAlign w:val="center"/>
          </w:tcPr>
          <w:p w14:paraId="685A3590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机构名称</w:t>
            </w:r>
          </w:p>
        </w:tc>
        <w:tc>
          <w:tcPr>
            <w:tcW w:w="7067" w:type="dxa"/>
            <w:gridSpan w:val="26"/>
            <w:vAlign w:val="center"/>
          </w:tcPr>
          <w:p w14:paraId="67C5B9B7" w14:textId="77777777" w:rsidR="004A6D95" w:rsidRDefault="004A6D95"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Chars="13" w:hanging="27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6FD779C9" w14:textId="77777777" w:rsidTr="00AF3187">
        <w:trPr>
          <w:trHeight w:val="902"/>
        </w:trPr>
        <w:tc>
          <w:tcPr>
            <w:tcW w:w="1971" w:type="dxa"/>
            <w:gridSpan w:val="2"/>
            <w:vAlign w:val="center"/>
          </w:tcPr>
          <w:p w14:paraId="703C3013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机构性质</w:t>
            </w:r>
          </w:p>
        </w:tc>
        <w:tc>
          <w:tcPr>
            <w:tcW w:w="7067" w:type="dxa"/>
            <w:gridSpan w:val="26"/>
            <w:vAlign w:val="center"/>
          </w:tcPr>
          <w:p w14:paraId="500D4BF4" w14:textId="1CBB4DCD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）国有企业    （ ）民营企业          （ ）法人内设机构</w:t>
            </w:r>
          </w:p>
          <w:p w14:paraId="29279DA5" w14:textId="7238CD4B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）社会团体</w:t>
            </w:r>
            <w:r w:rsidR="004228AB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r w:rsidR="004228AB">
              <w:rPr>
                <w:rFonts w:ascii="仿宋_GB2312" w:eastAsia="仿宋_GB2312" w:hAnsi="宋体" w:cs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（ ）事业单位 </w:t>
            </w:r>
            <w:r w:rsidR="004228AB"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</w:t>
            </w:r>
            <w:r w:rsidR="004228AB">
              <w:rPr>
                <w:rFonts w:ascii="仿宋_GB2312" w:eastAsia="仿宋_GB2312" w:hAnsi="宋体" w:cs="宋体"/>
                <w:color w:val="00000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）其他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4A6D95" w14:paraId="07CB3D0F" w14:textId="77777777" w:rsidTr="00AF3187">
        <w:trPr>
          <w:trHeight w:val="517"/>
        </w:trPr>
        <w:tc>
          <w:tcPr>
            <w:tcW w:w="1971" w:type="dxa"/>
            <w:gridSpan w:val="2"/>
            <w:vAlign w:val="center"/>
          </w:tcPr>
          <w:p w14:paraId="386812B9" w14:textId="77777777" w:rsidR="004A6D95" w:rsidRDefault="00EC346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3069" w:type="dxa"/>
            <w:gridSpan w:val="14"/>
            <w:vAlign w:val="center"/>
          </w:tcPr>
          <w:p w14:paraId="0BA3230B" w14:textId="77777777" w:rsidR="004A6D95" w:rsidRDefault="004A6D95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6" w:type="dxa"/>
            <w:gridSpan w:val="6"/>
            <w:vAlign w:val="center"/>
          </w:tcPr>
          <w:p w14:paraId="0C841CB0" w14:textId="77777777" w:rsidR="004A6D95" w:rsidRDefault="00EC346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其他代码   或注册号</w:t>
            </w:r>
          </w:p>
        </w:tc>
        <w:tc>
          <w:tcPr>
            <w:tcW w:w="2482" w:type="dxa"/>
            <w:gridSpan w:val="6"/>
            <w:vAlign w:val="center"/>
          </w:tcPr>
          <w:p w14:paraId="434D4E8D" w14:textId="77777777" w:rsidR="004A6D95" w:rsidRDefault="004A6D95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0A486941" w14:textId="77777777" w:rsidTr="00AF3187">
        <w:trPr>
          <w:trHeight w:val="517"/>
        </w:trPr>
        <w:tc>
          <w:tcPr>
            <w:tcW w:w="1971" w:type="dxa"/>
            <w:gridSpan w:val="2"/>
            <w:vAlign w:val="center"/>
          </w:tcPr>
          <w:p w14:paraId="1AF22704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成立时间</w:t>
            </w:r>
          </w:p>
        </w:tc>
        <w:tc>
          <w:tcPr>
            <w:tcW w:w="1219" w:type="dxa"/>
            <w:gridSpan w:val="5"/>
            <w:vAlign w:val="center"/>
          </w:tcPr>
          <w:p w14:paraId="56CF91A1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850" w:type="dxa"/>
            <w:gridSpan w:val="9"/>
            <w:vAlign w:val="center"/>
          </w:tcPr>
          <w:p w14:paraId="7412AAC5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注册资本</w:t>
            </w:r>
          </w:p>
        </w:tc>
        <w:tc>
          <w:tcPr>
            <w:tcW w:w="1516" w:type="dxa"/>
            <w:gridSpan w:val="6"/>
            <w:vAlign w:val="center"/>
          </w:tcPr>
          <w:p w14:paraId="0B2E4D3E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0A55F8CD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法人代表</w:t>
            </w:r>
          </w:p>
        </w:tc>
        <w:tc>
          <w:tcPr>
            <w:tcW w:w="1226" w:type="dxa"/>
            <w:gridSpan w:val="2"/>
            <w:vAlign w:val="center"/>
          </w:tcPr>
          <w:p w14:paraId="1F368992" w14:textId="77777777" w:rsidR="004A6D95" w:rsidRDefault="004A6D95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</w:p>
        </w:tc>
      </w:tr>
      <w:tr w:rsidR="004A6D95" w14:paraId="3BEBE5C3" w14:textId="77777777" w:rsidTr="00AF3187">
        <w:trPr>
          <w:trHeight w:val="502"/>
        </w:trPr>
        <w:tc>
          <w:tcPr>
            <w:tcW w:w="1971" w:type="dxa"/>
            <w:gridSpan w:val="2"/>
            <w:vAlign w:val="center"/>
          </w:tcPr>
          <w:p w14:paraId="16FA9378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注册区</w:t>
            </w:r>
          </w:p>
        </w:tc>
        <w:tc>
          <w:tcPr>
            <w:tcW w:w="7067" w:type="dxa"/>
            <w:gridSpan w:val="26"/>
            <w:vAlign w:val="center"/>
          </w:tcPr>
          <w:p w14:paraId="25F8268E" w14:textId="77777777" w:rsidR="004A6D95" w:rsidRDefault="00EC3465">
            <w:pPr>
              <w:adjustRightInd w:val="0"/>
              <w:snapToGrid w:val="0"/>
              <w:outlineLvl w:val="0"/>
              <w:rPr>
                <w:rFonts w:ascii="仿宋_GB2312" w:eastAsia="仿宋_GB2312" w:hAnsi="宋体" w:cs="宋体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）通州区</w:t>
            </w:r>
          </w:p>
        </w:tc>
      </w:tr>
      <w:tr w:rsidR="004A6D95" w14:paraId="1E38A693" w14:textId="77777777" w:rsidTr="00AF3187">
        <w:trPr>
          <w:trHeight w:val="397"/>
        </w:trPr>
        <w:tc>
          <w:tcPr>
            <w:tcW w:w="1971" w:type="dxa"/>
            <w:gridSpan w:val="2"/>
            <w:vAlign w:val="center"/>
          </w:tcPr>
          <w:p w14:paraId="63DA2AF3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办公地址</w:t>
            </w:r>
          </w:p>
        </w:tc>
        <w:tc>
          <w:tcPr>
            <w:tcW w:w="7067" w:type="dxa"/>
            <w:gridSpan w:val="26"/>
            <w:vAlign w:val="center"/>
          </w:tcPr>
          <w:p w14:paraId="43AEA68F" w14:textId="77777777" w:rsidR="004A6D95" w:rsidRDefault="004A6D95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3E28D2FE" w14:textId="77777777" w:rsidTr="00AF3187">
        <w:trPr>
          <w:trHeight w:val="583"/>
        </w:trPr>
        <w:tc>
          <w:tcPr>
            <w:tcW w:w="1971" w:type="dxa"/>
            <w:gridSpan w:val="2"/>
            <w:vAlign w:val="center"/>
          </w:tcPr>
          <w:p w14:paraId="7E5B1B15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办公地使用方式</w:t>
            </w:r>
          </w:p>
        </w:tc>
        <w:tc>
          <w:tcPr>
            <w:tcW w:w="2848" w:type="dxa"/>
            <w:gridSpan w:val="11"/>
            <w:vAlign w:val="center"/>
          </w:tcPr>
          <w:p w14:paraId="082AF1FD" w14:textId="77777777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 ）自有  （  ）租赁  </w:t>
            </w:r>
          </w:p>
          <w:p w14:paraId="7292260A" w14:textId="77777777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 ）其他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  <w:tc>
          <w:tcPr>
            <w:tcW w:w="1552" w:type="dxa"/>
            <w:gridSpan w:val="8"/>
            <w:vAlign w:val="center"/>
          </w:tcPr>
          <w:p w14:paraId="6BCA3123" w14:textId="77777777" w:rsidR="004A6D95" w:rsidRDefault="00EC346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使用面积</w:t>
            </w:r>
          </w:p>
          <w:p w14:paraId="46CBEDF2" w14:textId="77777777" w:rsidR="004A6D95" w:rsidRDefault="00EC346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（单位：平方米）</w:t>
            </w:r>
          </w:p>
        </w:tc>
        <w:tc>
          <w:tcPr>
            <w:tcW w:w="2667" w:type="dxa"/>
            <w:gridSpan w:val="7"/>
            <w:vAlign w:val="center"/>
          </w:tcPr>
          <w:p w14:paraId="18743BDA" w14:textId="77777777" w:rsidR="004A6D95" w:rsidRDefault="004A6D95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1AA6E9FD" w14:textId="77777777" w:rsidTr="00AF3187">
        <w:trPr>
          <w:trHeight w:val="448"/>
        </w:trPr>
        <w:tc>
          <w:tcPr>
            <w:tcW w:w="1971" w:type="dxa"/>
            <w:gridSpan w:val="2"/>
            <w:vAlign w:val="center"/>
          </w:tcPr>
          <w:p w14:paraId="3F3327F9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1200" w:type="dxa"/>
            <w:gridSpan w:val="4"/>
            <w:vAlign w:val="center"/>
          </w:tcPr>
          <w:p w14:paraId="28916329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6C95DE5B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14:paraId="4C802751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6B713BBE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7"/>
            <w:vAlign w:val="center"/>
          </w:tcPr>
          <w:p w14:paraId="720DE8BF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01DD11CB" w14:textId="77777777" w:rsidTr="00AF3187">
        <w:trPr>
          <w:trHeight w:val="418"/>
        </w:trPr>
        <w:tc>
          <w:tcPr>
            <w:tcW w:w="1971" w:type="dxa"/>
            <w:gridSpan w:val="2"/>
            <w:vAlign w:val="center"/>
          </w:tcPr>
          <w:p w14:paraId="106B5978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财务负责人</w:t>
            </w:r>
          </w:p>
        </w:tc>
        <w:tc>
          <w:tcPr>
            <w:tcW w:w="1200" w:type="dxa"/>
            <w:gridSpan w:val="4"/>
            <w:vAlign w:val="center"/>
          </w:tcPr>
          <w:p w14:paraId="0153F9CF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0DA329EF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14:paraId="478C5DFD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6EFE7FAC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7"/>
            <w:vAlign w:val="center"/>
          </w:tcPr>
          <w:p w14:paraId="3474DA07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4418407E" w14:textId="77777777" w:rsidTr="00AF3187">
        <w:trPr>
          <w:trHeight w:val="373"/>
        </w:trPr>
        <w:tc>
          <w:tcPr>
            <w:tcW w:w="1971" w:type="dxa"/>
            <w:gridSpan w:val="2"/>
            <w:vAlign w:val="center"/>
          </w:tcPr>
          <w:p w14:paraId="190044A8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申报负责人</w:t>
            </w:r>
          </w:p>
        </w:tc>
        <w:tc>
          <w:tcPr>
            <w:tcW w:w="1200" w:type="dxa"/>
            <w:gridSpan w:val="4"/>
            <w:vAlign w:val="center"/>
          </w:tcPr>
          <w:p w14:paraId="3A56A572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2915CAAD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 w14:paraId="440D1488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44D97C66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2667" w:type="dxa"/>
            <w:gridSpan w:val="7"/>
            <w:vAlign w:val="center"/>
          </w:tcPr>
          <w:p w14:paraId="66862A79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1E7ECD64" w14:textId="77777777" w:rsidTr="00AF3187">
        <w:trPr>
          <w:trHeight w:val="313"/>
        </w:trPr>
        <w:tc>
          <w:tcPr>
            <w:tcW w:w="1971" w:type="dxa"/>
            <w:gridSpan w:val="2"/>
            <w:vAlign w:val="center"/>
          </w:tcPr>
          <w:p w14:paraId="716F081F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传真</w:t>
            </w:r>
          </w:p>
        </w:tc>
        <w:tc>
          <w:tcPr>
            <w:tcW w:w="1200" w:type="dxa"/>
            <w:gridSpan w:val="4"/>
            <w:vAlign w:val="center"/>
          </w:tcPr>
          <w:p w14:paraId="4B97921C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10CD17F6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座机</w:t>
            </w:r>
          </w:p>
        </w:tc>
        <w:tc>
          <w:tcPr>
            <w:tcW w:w="5012" w:type="dxa"/>
            <w:gridSpan w:val="19"/>
            <w:vAlign w:val="center"/>
          </w:tcPr>
          <w:p w14:paraId="271CFF67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4A6D95" w14:paraId="1AD0555A" w14:textId="77777777" w:rsidTr="00AF3187">
        <w:trPr>
          <w:trHeight w:val="348"/>
        </w:trPr>
        <w:tc>
          <w:tcPr>
            <w:tcW w:w="1971" w:type="dxa"/>
            <w:gridSpan w:val="2"/>
            <w:vAlign w:val="center"/>
          </w:tcPr>
          <w:p w14:paraId="019A26EF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机构官方网站</w:t>
            </w:r>
          </w:p>
        </w:tc>
        <w:tc>
          <w:tcPr>
            <w:tcW w:w="7067" w:type="dxa"/>
            <w:gridSpan w:val="26"/>
            <w:vAlign w:val="center"/>
          </w:tcPr>
          <w:p w14:paraId="11D45BBE" w14:textId="77777777" w:rsidR="004A6D95" w:rsidRDefault="004A6D95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6D95" w14:paraId="6AA2C311" w14:textId="77777777" w:rsidTr="00AF3187">
        <w:trPr>
          <w:trHeight w:val="348"/>
        </w:trPr>
        <w:tc>
          <w:tcPr>
            <w:tcW w:w="1971" w:type="dxa"/>
            <w:gridSpan w:val="2"/>
            <w:vAlign w:val="center"/>
          </w:tcPr>
          <w:p w14:paraId="45672E0E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所属设计领域</w:t>
            </w:r>
          </w:p>
        </w:tc>
        <w:tc>
          <w:tcPr>
            <w:tcW w:w="7067" w:type="dxa"/>
            <w:gridSpan w:val="26"/>
            <w:vAlign w:val="center"/>
          </w:tcPr>
          <w:p w14:paraId="225EB4CE" w14:textId="77777777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）工业设计 （ ）建筑与环境设计 （ ）视觉传达设计（ ）服装设计</w:t>
            </w:r>
          </w:p>
          <w:p w14:paraId="264AF93C" w14:textId="77777777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）集成电路设计   （ ）工程设计   （ ）规划设计 </w:t>
            </w:r>
          </w:p>
          <w:p w14:paraId="254847B1" w14:textId="77777777" w:rsidR="004A6D95" w:rsidRDefault="00EC3465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）其他：     （请注明）</w:t>
            </w:r>
          </w:p>
          <w:p w14:paraId="60F3236C" w14:textId="77777777" w:rsidR="004A6D95" w:rsidRDefault="00EC346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注：单选，指占营业收入比重最大的领域</w:t>
            </w:r>
          </w:p>
        </w:tc>
      </w:tr>
      <w:tr w:rsidR="004A6D95" w14:paraId="077C757A" w14:textId="77777777" w:rsidTr="00AF3187">
        <w:trPr>
          <w:trHeight w:val="348"/>
        </w:trPr>
        <w:tc>
          <w:tcPr>
            <w:tcW w:w="1971" w:type="dxa"/>
            <w:gridSpan w:val="2"/>
            <w:vAlign w:val="center"/>
          </w:tcPr>
          <w:p w14:paraId="01226568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服务“高精尖”产业领域情况</w:t>
            </w:r>
          </w:p>
        </w:tc>
        <w:tc>
          <w:tcPr>
            <w:tcW w:w="7067" w:type="dxa"/>
            <w:gridSpan w:val="26"/>
            <w:vAlign w:val="center"/>
          </w:tcPr>
          <w:p w14:paraId="34C1D59C" w14:textId="77777777" w:rsidR="006E2B96" w:rsidRDefault="00EC346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</w:t>
            </w:r>
            <w:r w:rsidR="006E2B96">
              <w:rPr>
                <w:rFonts w:ascii="仿宋_GB2312" w:eastAsia="仿宋_GB2312" w:hAnsi="宋体" w:cs="宋体" w:hint="eastAsia"/>
                <w:color w:val="000000"/>
                <w:szCs w:val="21"/>
              </w:rPr>
              <w:t>新一代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信息技术    （ ）集成电路   （ ）新材料   </w:t>
            </w:r>
          </w:p>
          <w:p w14:paraId="6D9DF3E4" w14:textId="77777777" w:rsidR="006E2B96" w:rsidRDefault="00EC346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（ ）软件和信息服务（ ）医药健康    （ ）智能装备   </w:t>
            </w:r>
          </w:p>
          <w:p w14:paraId="1F98EE6C" w14:textId="5DF42FF1" w:rsidR="004A6D95" w:rsidRDefault="00EC346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）人工智能</w:t>
            </w:r>
            <w:r w:rsidR="006E2B96">
              <w:rPr>
                <w:rFonts w:ascii="仿宋_GB2312" w:eastAsia="仿宋_GB2312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）节能环保    （ ）新能源汽车   （ ）科技服务业</w:t>
            </w:r>
          </w:p>
          <w:p w14:paraId="48FF5C15" w14:textId="77777777" w:rsidR="004A6D95" w:rsidRDefault="00EC3465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其他：      （请注明）</w:t>
            </w:r>
          </w:p>
        </w:tc>
      </w:tr>
      <w:tr w:rsidR="004A6D95" w14:paraId="72ABE2CA" w14:textId="77777777" w:rsidTr="00AF3187">
        <w:trPr>
          <w:trHeight w:val="90"/>
        </w:trPr>
        <w:tc>
          <w:tcPr>
            <w:tcW w:w="1971" w:type="dxa"/>
            <w:gridSpan w:val="2"/>
            <w:vAlign w:val="center"/>
          </w:tcPr>
          <w:p w14:paraId="4CB36B0A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</w:t>
            </w:r>
          </w:p>
          <w:p w14:paraId="1A1E2E6F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客户对象</w:t>
            </w:r>
          </w:p>
        </w:tc>
        <w:tc>
          <w:tcPr>
            <w:tcW w:w="7067" w:type="dxa"/>
            <w:gridSpan w:val="26"/>
            <w:vAlign w:val="center"/>
          </w:tcPr>
          <w:p w14:paraId="12E81CF6" w14:textId="77777777" w:rsidR="004A6D95" w:rsidRDefault="00EC3465">
            <w:pPr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 ）政府机构（ ）事业单位（ ）大型企业（ ）中小型企业</w:t>
            </w:r>
          </w:p>
          <w:p w14:paraId="6DABCB87" w14:textId="77777777" w:rsidR="004A6D95" w:rsidRDefault="00EC3465">
            <w:pPr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 ）个人（ ）其他</w:t>
            </w:r>
          </w:p>
        </w:tc>
      </w:tr>
      <w:tr w:rsidR="004A6D95" w14:paraId="1A02AD16" w14:textId="77777777" w:rsidTr="00AF3187">
        <w:trPr>
          <w:trHeight w:hRule="exact" w:val="782"/>
        </w:trPr>
        <w:tc>
          <w:tcPr>
            <w:tcW w:w="1971" w:type="dxa"/>
            <w:gridSpan w:val="2"/>
            <w:vMerge w:val="restart"/>
            <w:vAlign w:val="center"/>
          </w:tcPr>
          <w:p w14:paraId="47285D30" w14:textId="77777777" w:rsidR="004A6D95" w:rsidRDefault="00EC346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服务区域范围</w:t>
            </w:r>
          </w:p>
        </w:tc>
        <w:tc>
          <w:tcPr>
            <w:tcW w:w="2288" w:type="dxa"/>
            <w:gridSpan w:val="9"/>
            <w:vAlign w:val="center"/>
          </w:tcPr>
          <w:p w14:paraId="728BD360" w14:textId="26670B25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 ）</w:t>
            </w:r>
            <w:r w:rsidR="002E148B">
              <w:rPr>
                <w:rFonts w:ascii="仿宋_GB2312" w:eastAsia="仿宋_GB2312" w:hAnsi="宋体" w:hint="eastAsia"/>
                <w:color w:val="000000"/>
                <w:szCs w:val="21"/>
              </w:rPr>
              <w:t>北京市</w:t>
            </w:r>
          </w:p>
        </w:tc>
        <w:tc>
          <w:tcPr>
            <w:tcW w:w="4779" w:type="dxa"/>
            <w:gridSpan w:val="17"/>
            <w:vAlign w:val="center"/>
          </w:tcPr>
          <w:p w14:paraId="7938FB03" w14:textId="77777777" w:rsidR="004A6D95" w:rsidRDefault="00EC346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（ ）怀柔科学城  （ ）未来科学城 （）北京经济技术开发区（）通州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）其他：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4A6D95" w14:paraId="7809864D" w14:textId="77777777" w:rsidTr="00AF3187">
        <w:trPr>
          <w:trHeight w:hRule="exact" w:val="566"/>
        </w:trPr>
        <w:tc>
          <w:tcPr>
            <w:tcW w:w="1971" w:type="dxa"/>
            <w:gridSpan w:val="2"/>
            <w:vMerge/>
            <w:vAlign w:val="center"/>
          </w:tcPr>
          <w:p w14:paraId="73B6D65E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6"/>
            <w:vAlign w:val="center"/>
          </w:tcPr>
          <w:p w14:paraId="484AC8E3" w14:textId="3FBF5EA4" w:rsidR="004A6D95" w:rsidRDefault="00EC3465">
            <w:pPr>
              <w:adjustRightInd w:val="0"/>
              <w:snapToGrid w:val="0"/>
              <w:rPr>
                <w:rFonts w:ascii="仿宋_GB2312" w:eastAsia="仿宋_GB2312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</w:t>
            </w:r>
            <w:r w:rsidR="0061680C">
              <w:rPr>
                <w:rFonts w:ascii="仿宋_GB2312" w:eastAsia="仿宋_GB2312" w:hAnsi="宋体" w:cs="宋体" w:hint="eastAsia"/>
                <w:color w:val="000000"/>
                <w:szCs w:val="21"/>
              </w:rPr>
              <w:t>国内其他省市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列举：</w:t>
            </w:r>
          </w:p>
        </w:tc>
      </w:tr>
      <w:tr w:rsidR="004A6D95" w14:paraId="79998ADD" w14:textId="77777777" w:rsidTr="00AF3187">
        <w:trPr>
          <w:trHeight w:hRule="exact" w:val="560"/>
        </w:trPr>
        <w:tc>
          <w:tcPr>
            <w:tcW w:w="1971" w:type="dxa"/>
            <w:gridSpan w:val="2"/>
            <w:vMerge/>
            <w:vAlign w:val="center"/>
          </w:tcPr>
          <w:p w14:paraId="20723003" w14:textId="77777777" w:rsidR="004A6D95" w:rsidRDefault="004A6D9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067" w:type="dxa"/>
            <w:gridSpan w:val="26"/>
            <w:vAlign w:val="center"/>
          </w:tcPr>
          <w:p w14:paraId="57A89644" w14:textId="77777777" w:rsidR="004A6D95" w:rsidRDefault="00EC346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bCs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（ ）国际其他列举：</w:t>
            </w:r>
          </w:p>
        </w:tc>
      </w:tr>
      <w:tr w:rsidR="00A21BC7" w14:paraId="2E767FBB" w14:textId="77777777" w:rsidTr="00AF3187">
        <w:trPr>
          <w:trHeight w:val="597"/>
        </w:trPr>
        <w:tc>
          <w:tcPr>
            <w:tcW w:w="1971" w:type="dxa"/>
            <w:gridSpan w:val="2"/>
            <w:vAlign w:val="center"/>
          </w:tcPr>
          <w:p w14:paraId="12712A29" w14:textId="080949CB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近三年</w:t>
            </w: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机构创始人或设计部门负责人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获得授权的知识产权数</w:t>
            </w:r>
            <w:r w:rsidRPr="00A21BC7">
              <w:rPr>
                <w:rFonts w:ascii="仿宋_GB2312" w:eastAsia="仿宋_GB2312" w:hAnsi="宋体" w:cs="宋体" w:hint="eastAsia"/>
                <w:color w:val="000000"/>
                <w:szCs w:val="21"/>
              </w:rPr>
              <w:t>（作为第一授权</w:t>
            </w:r>
            <w:r w:rsidRPr="00A21BC7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人）</w:t>
            </w:r>
          </w:p>
        </w:tc>
        <w:tc>
          <w:tcPr>
            <w:tcW w:w="7067" w:type="dxa"/>
            <w:gridSpan w:val="26"/>
            <w:vAlign w:val="center"/>
          </w:tcPr>
          <w:p w14:paraId="48A20730" w14:textId="77777777" w:rsidR="00A21BC7" w:rsidRDefault="00A21BC7" w:rsidP="00A21BC7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总数：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项（部）</w:t>
            </w:r>
          </w:p>
          <w:p w14:paraId="0AFA8D70" w14:textId="77777777" w:rsidR="00A21BC7" w:rsidRDefault="00A21BC7" w:rsidP="00A21BC7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其中：发明专利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项；实用新型专利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4910C2BA" w14:textId="77777777" w:rsidR="00A21BC7" w:rsidRDefault="00A21BC7" w:rsidP="00A21BC7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外观专利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项；国际专利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230B2686" w14:textId="77777777" w:rsidR="00A21BC7" w:rsidRDefault="00A21BC7" w:rsidP="00A21BC7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软件著作权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项；商标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7DD1AB0F" w14:textId="29791CB5" w:rsidR="00A21BC7" w:rsidRDefault="00A21BC7" w:rsidP="00A21BC7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出版著作</w:t>
            </w:r>
            <w:r w:rsidRPr="00DD494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</w:t>
            </w:r>
            <w:r w:rsidRPr="00DD4941">
              <w:rPr>
                <w:rFonts w:ascii="仿宋_GB2312" w:eastAsia="仿宋_GB2312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部；</w:t>
            </w:r>
          </w:p>
          <w:p w14:paraId="6F9C4A1E" w14:textId="77777777" w:rsidR="00A21BC7" w:rsidRDefault="00A21BC7" w:rsidP="00A21BC7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其他（请注明类别）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类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14:paraId="1C777955" w14:textId="59D461D9" w:rsidR="00A21BC7" w:rsidRDefault="00A21BC7" w:rsidP="00A21BC7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注：附件中提供清单，包括知识产权名称、类别、授权号、授权时间等信息</w:t>
            </w:r>
          </w:p>
        </w:tc>
      </w:tr>
      <w:tr w:rsidR="00A21BC7" w14:paraId="4054E9D6" w14:textId="77777777" w:rsidTr="00AF3187">
        <w:trPr>
          <w:trHeight w:hRule="exact" w:val="397"/>
        </w:trPr>
        <w:tc>
          <w:tcPr>
            <w:tcW w:w="9038" w:type="dxa"/>
            <w:gridSpan w:val="28"/>
            <w:vAlign w:val="center"/>
          </w:tcPr>
          <w:p w14:paraId="130EF836" w14:textId="77777777" w:rsidR="00A21BC7" w:rsidRDefault="00A21BC7" w:rsidP="00A21BC7">
            <w:pPr>
              <w:adjustRightInd w:val="0"/>
              <w:snapToGrid w:val="0"/>
              <w:spacing w:line="360" w:lineRule="auto"/>
              <w:ind w:firstLineChars="100" w:firstLine="211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lastRenderedPageBreak/>
              <w:t>人员情况</w:t>
            </w:r>
          </w:p>
        </w:tc>
      </w:tr>
      <w:tr w:rsidR="00A21BC7" w14:paraId="05B55A2F" w14:textId="77777777" w:rsidTr="00AF3187">
        <w:trPr>
          <w:trHeight w:val="445"/>
        </w:trPr>
        <w:tc>
          <w:tcPr>
            <w:tcW w:w="2145" w:type="dxa"/>
            <w:gridSpan w:val="3"/>
            <w:vAlign w:val="center"/>
          </w:tcPr>
          <w:p w14:paraId="149B95C1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在岗人员总数</w:t>
            </w:r>
          </w:p>
        </w:tc>
        <w:tc>
          <w:tcPr>
            <w:tcW w:w="915" w:type="dxa"/>
            <w:gridSpan w:val="2"/>
            <w:vAlign w:val="center"/>
          </w:tcPr>
          <w:p w14:paraId="2FCCCCE1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14:paraId="5EDC9D51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拟新增人数</w:t>
            </w:r>
          </w:p>
        </w:tc>
        <w:tc>
          <w:tcPr>
            <w:tcW w:w="993" w:type="dxa"/>
            <w:gridSpan w:val="7"/>
            <w:vAlign w:val="center"/>
          </w:tcPr>
          <w:p w14:paraId="508C1480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8FB57CE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设计人员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850" w:type="dxa"/>
            <w:gridSpan w:val="4"/>
            <w:vAlign w:val="center"/>
          </w:tcPr>
          <w:p w14:paraId="4D64437D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A7E0175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F3187"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拟新增</w:t>
            </w:r>
            <w:r w:rsidRPr="00AF3187"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  <w:t>设计人数</w:t>
            </w:r>
          </w:p>
        </w:tc>
        <w:tc>
          <w:tcPr>
            <w:tcW w:w="1028" w:type="dxa"/>
            <w:vAlign w:val="center"/>
          </w:tcPr>
          <w:p w14:paraId="6F0AA052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A21BC7" w14:paraId="3C8077E5" w14:textId="77777777" w:rsidTr="00AF3187">
        <w:trPr>
          <w:trHeight w:hRule="exact" w:val="397"/>
        </w:trPr>
        <w:tc>
          <w:tcPr>
            <w:tcW w:w="4026" w:type="dxa"/>
            <w:gridSpan w:val="9"/>
            <w:tcBorders>
              <w:right w:val="single" w:sz="4" w:space="0" w:color="auto"/>
            </w:tcBorders>
            <w:vAlign w:val="center"/>
          </w:tcPr>
          <w:p w14:paraId="1951823C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硕士以上学历人数（含硕士学历）（A）</w:t>
            </w:r>
          </w:p>
        </w:tc>
        <w:tc>
          <w:tcPr>
            <w:tcW w:w="1149" w:type="dxa"/>
            <w:gridSpan w:val="8"/>
            <w:tcBorders>
              <w:right w:val="single" w:sz="4" w:space="0" w:color="auto"/>
            </w:tcBorders>
            <w:vAlign w:val="center"/>
          </w:tcPr>
          <w:p w14:paraId="66FE045F" w14:textId="77777777" w:rsidR="00A21BC7" w:rsidRDefault="00A21BC7" w:rsidP="00A21BC7">
            <w:pPr>
              <w:adjustRightInd w:val="0"/>
              <w:snapToGrid w:val="0"/>
              <w:ind w:firstLineChars="5" w:firstLine="1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auto"/>
            </w:tcBorders>
            <w:vAlign w:val="center"/>
          </w:tcPr>
          <w:p w14:paraId="39FAA2C7" w14:textId="77777777" w:rsidR="00A21BC7" w:rsidRDefault="00A21BC7" w:rsidP="00A21BC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拟新增人数（A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2021" w:type="dxa"/>
            <w:gridSpan w:val="4"/>
            <w:tcBorders>
              <w:left w:val="single" w:sz="4" w:space="0" w:color="auto"/>
            </w:tcBorders>
            <w:vAlign w:val="center"/>
          </w:tcPr>
          <w:p w14:paraId="5F438635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A21BC7" w14:paraId="192581B9" w14:textId="77777777" w:rsidTr="00AF3187">
        <w:trPr>
          <w:trHeight w:hRule="exact" w:val="397"/>
        </w:trPr>
        <w:tc>
          <w:tcPr>
            <w:tcW w:w="4026" w:type="dxa"/>
            <w:gridSpan w:val="9"/>
            <w:tcBorders>
              <w:right w:val="single" w:sz="4" w:space="0" w:color="auto"/>
            </w:tcBorders>
            <w:vAlign w:val="center"/>
          </w:tcPr>
          <w:p w14:paraId="27846176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各类中高级职称人数（B）</w:t>
            </w:r>
          </w:p>
        </w:tc>
        <w:tc>
          <w:tcPr>
            <w:tcW w:w="1149" w:type="dxa"/>
            <w:gridSpan w:val="8"/>
            <w:tcBorders>
              <w:right w:val="single" w:sz="4" w:space="0" w:color="auto"/>
            </w:tcBorders>
            <w:vAlign w:val="center"/>
          </w:tcPr>
          <w:p w14:paraId="1C9BBA78" w14:textId="77777777" w:rsidR="00A21BC7" w:rsidRDefault="00A21BC7" w:rsidP="00A21BC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auto"/>
            </w:tcBorders>
            <w:vAlign w:val="center"/>
          </w:tcPr>
          <w:p w14:paraId="1D4D55D4" w14:textId="77777777" w:rsidR="00A21BC7" w:rsidRDefault="00A21BC7" w:rsidP="00A21BC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拟新增人数（B</w:t>
            </w:r>
            <w:r>
              <w:rPr>
                <w:rFonts w:ascii="仿宋_GB2312" w:eastAsia="仿宋_GB2312" w:hAnsi="宋体" w:cs="宋体"/>
                <w:color w:val="000000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2021" w:type="dxa"/>
            <w:gridSpan w:val="4"/>
            <w:tcBorders>
              <w:left w:val="single" w:sz="4" w:space="0" w:color="auto"/>
            </w:tcBorders>
            <w:vAlign w:val="center"/>
          </w:tcPr>
          <w:p w14:paraId="3AE25D63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A21BC7" w14:paraId="28DDB59B" w14:textId="77777777" w:rsidTr="00AF3187">
        <w:trPr>
          <w:trHeight w:val="410"/>
        </w:trPr>
        <w:tc>
          <w:tcPr>
            <w:tcW w:w="9038" w:type="dxa"/>
            <w:gridSpan w:val="28"/>
            <w:tcBorders>
              <w:bottom w:val="single" w:sz="6" w:space="0" w:color="auto"/>
            </w:tcBorders>
            <w:vAlign w:val="center"/>
          </w:tcPr>
          <w:p w14:paraId="4EEE591E" w14:textId="5E3FA0A2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2018、2019年收入情况（单位：万元）</w:t>
            </w:r>
          </w:p>
        </w:tc>
      </w:tr>
      <w:tr w:rsidR="00A21BC7" w14:paraId="73DBC10F" w14:textId="77777777" w:rsidTr="00AF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70"/>
        </w:trPr>
        <w:tc>
          <w:tcPr>
            <w:tcW w:w="1267" w:type="dxa"/>
            <w:vAlign w:val="center"/>
          </w:tcPr>
          <w:p w14:paraId="5C8CCFC0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年度</w:t>
            </w:r>
          </w:p>
        </w:tc>
        <w:tc>
          <w:tcPr>
            <w:tcW w:w="1125" w:type="dxa"/>
            <w:gridSpan w:val="3"/>
            <w:vAlign w:val="center"/>
          </w:tcPr>
          <w:p w14:paraId="210AEDCA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总资产</w:t>
            </w:r>
          </w:p>
        </w:tc>
        <w:tc>
          <w:tcPr>
            <w:tcW w:w="1140" w:type="dxa"/>
            <w:gridSpan w:val="4"/>
            <w:vAlign w:val="center"/>
          </w:tcPr>
          <w:p w14:paraId="3B512D95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主营业务收入</w:t>
            </w:r>
          </w:p>
        </w:tc>
        <w:tc>
          <w:tcPr>
            <w:tcW w:w="1485" w:type="dxa"/>
            <w:gridSpan w:val="7"/>
            <w:vAlign w:val="center"/>
          </w:tcPr>
          <w:p w14:paraId="344E86BF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设计服务收入</w:t>
            </w:r>
          </w:p>
        </w:tc>
        <w:tc>
          <w:tcPr>
            <w:tcW w:w="1560" w:type="dxa"/>
            <w:gridSpan w:val="8"/>
            <w:vAlign w:val="center"/>
          </w:tcPr>
          <w:p w14:paraId="43940A27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设计服务收入与主营业务收入占比</w:t>
            </w:r>
          </w:p>
        </w:tc>
        <w:tc>
          <w:tcPr>
            <w:tcW w:w="1215" w:type="dxa"/>
            <w:gridSpan w:val="2"/>
            <w:vAlign w:val="center"/>
          </w:tcPr>
          <w:p w14:paraId="21565FEC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利润总额</w:t>
            </w:r>
          </w:p>
        </w:tc>
        <w:tc>
          <w:tcPr>
            <w:tcW w:w="1246" w:type="dxa"/>
            <w:gridSpan w:val="3"/>
            <w:vAlign w:val="center"/>
          </w:tcPr>
          <w:p w14:paraId="09AAADD7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纳税总额</w:t>
            </w:r>
          </w:p>
        </w:tc>
      </w:tr>
      <w:tr w:rsidR="00A21BC7" w14:paraId="1D7B9A81" w14:textId="77777777" w:rsidTr="00880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85"/>
        </w:trPr>
        <w:tc>
          <w:tcPr>
            <w:tcW w:w="1267" w:type="dxa"/>
            <w:vAlign w:val="center"/>
          </w:tcPr>
          <w:p w14:paraId="44C466BC" w14:textId="2D999315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2018</w:t>
            </w:r>
          </w:p>
        </w:tc>
        <w:tc>
          <w:tcPr>
            <w:tcW w:w="1125" w:type="dxa"/>
            <w:gridSpan w:val="3"/>
            <w:vAlign w:val="center"/>
          </w:tcPr>
          <w:p w14:paraId="3DA609DF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25D5861B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0B868856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 w14:paraId="43290C81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18D192B9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14:paraId="3AF67F3A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</w:tr>
      <w:tr w:rsidR="00A21BC7" w14:paraId="1DF2ADCA" w14:textId="77777777" w:rsidTr="00AF3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1267" w:type="dxa"/>
            <w:vAlign w:val="center"/>
          </w:tcPr>
          <w:p w14:paraId="508A3FE1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2019</w:t>
            </w:r>
          </w:p>
        </w:tc>
        <w:tc>
          <w:tcPr>
            <w:tcW w:w="1125" w:type="dxa"/>
            <w:gridSpan w:val="3"/>
            <w:vAlign w:val="center"/>
          </w:tcPr>
          <w:p w14:paraId="62C17613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32DBA0DA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2EB69EE4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560" w:type="dxa"/>
            <w:gridSpan w:val="8"/>
            <w:vAlign w:val="center"/>
          </w:tcPr>
          <w:p w14:paraId="2EFA668C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73CDAE8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14:paraId="54A6CC26" w14:textId="77777777" w:rsidR="00A21BC7" w:rsidRDefault="00A21BC7" w:rsidP="00A21BC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A21BC7" w14:paraId="1EC7E976" w14:textId="77777777" w:rsidTr="00AF3187">
        <w:trPr>
          <w:trHeight w:hRule="exact" w:val="584"/>
        </w:trPr>
        <w:tc>
          <w:tcPr>
            <w:tcW w:w="9038" w:type="dxa"/>
            <w:gridSpan w:val="28"/>
            <w:vAlign w:val="center"/>
          </w:tcPr>
          <w:p w14:paraId="0201EC03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设计成果情况</w:t>
            </w:r>
          </w:p>
        </w:tc>
      </w:tr>
      <w:tr w:rsidR="00A21BC7" w14:paraId="135E9BC6" w14:textId="77777777" w:rsidTr="00AF3187">
        <w:trPr>
          <w:trHeight w:hRule="exact" w:val="867"/>
        </w:trPr>
        <w:tc>
          <w:tcPr>
            <w:tcW w:w="2145" w:type="dxa"/>
            <w:gridSpan w:val="3"/>
            <w:vAlign w:val="center"/>
          </w:tcPr>
          <w:p w14:paraId="76541A73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项目</w:t>
            </w:r>
          </w:p>
          <w:p w14:paraId="1387A2AB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总收入</w:t>
            </w:r>
          </w:p>
        </w:tc>
        <w:tc>
          <w:tcPr>
            <w:tcW w:w="1045" w:type="dxa"/>
            <w:gridSpan w:val="4"/>
            <w:vAlign w:val="center"/>
          </w:tcPr>
          <w:p w14:paraId="55783B62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75" w:type="dxa"/>
            <w:gridSpan w:val="7"/>
            <w:vAlign w:val="center"/>
          </w:tcPr>
          <w:p w14:paraId="008B0076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设计</w:t>
            </w: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项目</w:t>
            </w:r>
          </w:p>
          <w:p w14:paraId="6F9D6AE2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总收入与公司总业务收入占比</w:t>
            </w:r>
          </w:p>
        </w:tc>
        <w:tc>
          <w:tcPr>
            <w:tcW w:w="1050" w:type="dxa"/>
            <w:gridSpan w:val="5"/>
            <w:vAlign w:val="center"/>
          </w:tcPr>
          <w:p w14:paraId="051A4CE7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797" w:type="dxa"/>
            <w:gridSpan w:val="7"/>
            <w:vAlign w:val="center"/>
          </w:tcPr>
          <w:p w14:paraId="5D04EF0A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服务通州区收入与总业务量占比</w:t>
            </w:r>
          </w:p>
        </w:tc>
        <w:tc>
          <w:tcPr>
            <w:tcW w:w="1226" w:type="dxa"/>
            <w:gridSpan w:val="2"/>
            <w:vAlign w:val="center"/>
          </w:tcPr>
          <w:p w14:paraId="21534A85" w14:textId="77777777" w:rsidR="00A21BC7" w:rsidRDefault="00A21BC7" w:rsidP="00A21BC7">
            <w:pPr>
              <w:adjustRightInd w:val="0"/>
              <w:snapToGrid w:val="0"/>
              <w:ind w:leftChars="36" w:left="76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A21BC7" w14:paraId="5372AE00" w14:textId="77777777" w:rsidTr="00AF3187">
        <w:trPr>
          <w:trHeight w:hRule="exact" w:val="482"/>
        </w:trPr>
        <w:tc>
          <w:tcPr>
            <w:tcW w:w="2145" w:type="dxa"/>
            <w:gridSpan w:val="3"/>
            <w:vMerge w:val="restart"/>
            <w:vAlign w:val="center"/>
          </w:tcPr>
          <w:p w14:paraId="2F8AAB09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设计项目数量（项）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 w14:paraId="75D04345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 w:val="restart"/>
            <w:vAlign w:val="center"/>
          </w:tcPr>
          <w:p w14:paraId="51B1A773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重点项目列举</w:t>
            </w:r>
          </w:p>
        </w:tc>
        <w:tc>
          <w:tcPr>
            <w:tcW w:w="4373" w:type="dxa"/>
            <w:gridSpan w:val="16"/>
            <w:vAlign w:val="center"/>
          </w:tcPr>
          <w:p w14:paraId="2771CA82" w14:textId="77777777" w:rsidR="00A21BC7" w:rsidRDefault="00A21BC7" w:rsidP="00A21BC7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color w:val="44964C" w:themeColor="background1" w:themeShade="80"/>
                <w:sz w:val="18"/>
                <w:szCs w:val="18"/>
              </w:rPr>
              <w:t>（项目名称、客户名称、项目时间、合同额等）</w:t>
            </w:r>
          </w:p>
        </w:tc>
      </w:tr>
      <w:tr w:rsidR="00A21BC7" w14:paraId="63384C10" w14:textId="77777777" w:rsidTr="00AF3187">
        <w:trPr>
          <w:trHeight w:hRule="exact" w:val="482"/>
        </w:trPr>
        <w:tc>
          <w:tcPr>
            <w:tcW w:w="2145" w:type="dxa"/>
            <w:gridSpan w:val="3"/>
            <w:vMerge/>
            <w:vAlign w:val="center"/>
          </w:tcPr>
          <w:p w14:paraId="718A087E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14:paraId="5774C973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14:paraId="36612E66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4373" w:type="dxa"/>
            <w:gridSpan w:val="16"/>
            <w:vAlign w:val="center"/>
          </w:tcPr>
          <w:p w14:paraId="493DCEEE" w14:textId="77777777" w:rsidR="00A21BC7" w:rsidRDefault="00A21BC7" w:rsidP="00A21BC7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2.</w:t>
            </w:r>
          </w:p>
        </w:tc>
      </w:tr>
      <w:tr w:rsidR="00A21BC7" w14:paraId="4FBAEA5D" w14:textId="77777777" w:rsidTr="00AF3187">
        <w:trPr>
          <w:trHeight w:hRule="exact" w:val="482"/>
        </w:trPr>
        <w:tc>
          <w:tcPr>
            <w:tcW w:w="2145" w:type="dxa"/>
            <w:gridSpan w:val="3"/>
            <w:vMerge/>
            <w:vAlign w:val="center"/>
          </w:tcPr>
          <w:p w14:paraId="01CAE638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14:paraId="5FEEB51A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14:paraId="63A6A094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373" w:type="dxa"/>
            <w:gridSpan w:val="16"/>
            <w:vAlign w:val="center"/>
          </w:tcPr>
          <w:p w14:paraId="0A6B4175" w14:textId="77777777" w:rsidR="00A21BC7" w:rsidRDefault="00A21BC7" w:rsidP="00A21BC7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3.</w:t>
            </w:r>
          </w:p>
        </w:tc>
      </w:tr>
      <w:tr w:rsidR="00A21BC7" w14:paraId="36F5CBBF" w14:textId="77777777" w:rsidTr="00AF3187">
        <w:trPr>
          <w:trHeight w:hRule="exact" w:val="482"/>
        </w:trPr>
        <w:tc>
          <w:tcPr>
            <w:tcW w:w="2145" w:type="dxa"/>
            <w:gridSpan w:val="3"/>
            <w:vMerge/>
            <w:vAlign w:val="center"/>
          </w:tcPr>
          <w:p w14:paraId="50BDC8DA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14:paraId="1BCF2F96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75" w:type="dxa"/>
            <w:gridSpan w:val="5"/>
            <w:vMerge/>
            <w:vAlign w:val="center"/>
          </w:tcPr>
          <w:p w14:paraId="76613F8B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4373" w:type="dxa"/>
            <w:gridSpan w:val="16"/>
            <w:vAlign w:val="center"/>
          </w:tcPr>
          <w:p w14:paraId="0BCF9E3A" w14:textId="77777777" w:rsidR="00A21BC7" w:rsidRDefault="00A21BC7" w:rsidP="00A21BC7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4.</w:t>
            </w:r>
          </w:p>
        </w:tc>
      </w:tr>
      <w:tr w:rsidR="00A21BC7" w14:paraId="050A74E7" w14:textId="77777777" w:rsidTr="00AF3187">
        <w:trPr>
          <w:trHeight w:val="458"/>
        </w:trPr>
        <w:tc>
          <w:tcPr>
            <w:tcW w:w="3190" w:type="dxa"/>
            <w:gridSpan w:val="7"/>
            <w:vMerge w:val="restart"/>
            <w:vAlign w:val="center"/>
          </w:tcPr>
          <w:p w14:paraId="0E962C77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近三年</w:t>
            </w: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机构创始人或设计部门负责人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获奖情况（</w:t>
            </w:r>
            <w:r>
              <w:rPr>
                <w:rFonts w:ascii="仿宋_GB2312" w:eastAsia="仿宋_GB2312" w:hAnsi="宋体" w:cs="宋体" w:hint="eastAsia"/>
                <w:color w:val="44964C" w:themeColor="background1" w:themeShade="80"/>
                <w:sz w:val="18"/>
                <w:szCs w:val="18"/>
              </w:rPr>
              <w:t>总数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）项</w:t>
            </w:r>
          </w:p>
          <w:p w14:paraId="32348F0C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注：指在2017年1月1日至申报截止日，获设计类奖项，可自行添加表格。</w:t>
            </w:r>
          </w:p>
        </w:tc>
        <w:tc>
          <w:tcPr>
            <w:tcW w:w="5848" w:type="dxa"/>
            <w:gridSpan w:val="21"/>
            <w:vAlign w:val="center"/>
          </w:tcPr>
          <w:p w14:paraId="25609395" w14:textId="77777777" w:rsidR="00A21BC7" w:rsidRDefault="00A21BC7" w:rsidP="00A21BC7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color w:val="44964C" w:themeColor="background1" w:themeShade="80"/>
                <w:sz w:val="18"/>
                <w:szCs w:val="18"/>
              </w:rPr>
              <w:t>（获奖作品名称、奖项名称、获得时间、授奖部门等）</w:t>
            </w:r>
          </w:p>
        </w:tc>
      </w:tr>
      <w:tr w:rsidR="00A21BC7" w14:paraId="1895CDBD" w14:textId="77777777" w:rsidTr="00AF3187">
        <w:trPr>
          <w:trHeight w:val="458"/>
        </w:trPr>
        <w:tc>
          <w:tcPr>
            <w:tcW w:w="3190" w:type="dxa"/>
            <w:gridSpan w:val="7"/>
            <w:vMerge/>
            <w:vAlign w:val="center"/>
          </w:tcPr>
          <w:p w14:paraId="7D33771D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48" w:type="dxa"/>
            <w:gridSpan w:val="21"/>
            <w:vAlign w:val="center"/>
          </w:tcPr>
          <w:p w14:paraId="3A6D9264" w14:textId="77777777" w:rsidR="00A21BC7" w:rsidRDefault="00A21BC7" w:rsidP="00A21BC7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2.</w:t>
            </w:r>
          </w:p>
        </w:tc>
      </w:tr>
      <w:tr w:rsidR="00A21BC7" w14:paraId="04582290" w14:textId="77777777" w:rsidTr="00AF3187">
        <w:trPr>
          <w:trHeight w:hRule="exact" w:val="478"/>
        </w:trPr>
        <w:tc>
          <w:tcPr>
            <w:tcW w:w="3190" w:type="dxa"/>
            <w:gridSpan w:val="7"/>
            <w:vMerge/>
            <w:vAlign w:val="center"/>
          </w:tcPr>
          <w:p w14:paraId="4602831B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848" w:type="dxa"/>
            <w:gridSpan w:val="21"/>
            <w:vAlign w:val="center"/>
          </w:tcPr>
          <w:p w14:paraId="696C8C88" w14:textId="77777777" w:rsidR="00A21BC7" w:rsidRDefault="00A21BC7" w:rsidP="00A21BC7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3.</w:t>
            </w:r>
          </w:p>
        </w:tc>
      </w:tr>
      <w:tr w:rsidR="00A21BC7" w14:paraId="66B1C5D4" w14:textId="77777777" w:rsidTr="00AF3187">
        <w:trPr>
          <w:trHeight w:val="585"/>
        </w:trPr>
        <w:tc>
          <w:tcPr>
            <w:tcW w:w="9038" w:type="dxa"/>
            <w:gridSpan w:val="28"/>
            <w:vAlign w:val="center"/>
          </w:tcPr>
          <w:p w14:paraId="4432AA08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协同创新情况（</w:t>
            </w: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机构创始人或设计部门负责人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A21BC7" w14:paraId="141F3534" w14:textId="77777777" w:rsidTr="005E0E5B">
        <w:trPr>
          <w:trHeight w:val="2367"/>
        </w:trPr>
        <w:tc>
          <w:tcPr>
            <w:tcW w:w="9038" w:type="dxa"/>
            <w:gridSpan w:val="28"/>
          </w:tcPr>
          <w:p w14:paraId="4CFF3673" w14:textId="77777777" w:rsidR="00A21BC7" w:rsidRPr="00C0555A" w:rsidRDefault="00A21BC7" w:rsidP="005E0E5B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zCs w:val="21"/>
              </w:rPr>
            </w:pPr>
            <w:r w:rsidRPr="00C0555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近三年产学研等协同创新项目总数（  ）项</w:t>
            </w:r>
          </w:p>
          <w:p w14:paraId="75D8AAD9" w14:textId="77777777" w:rsidR="00A21BC7" w:rsidRPr="00C0555A" w:rsidRDefault="00A21BC7" w:rsidP="005E0E5B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zCs w:val="21"/>
              </w:rPr>
            </w:pP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重点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项目列举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3项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，包括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项目名称、地区、合作单位名称、项目时间、项目简述等）</w:t>
            </w:r>
          </w:p>
        </w:tc>
      </w:tr>
      <w:tr w:rsidR="00A21BC7" w14:paraId="611865D5" w14:textId="77777777" w:rsidTr="00AF3187">
        <w:trPr>
          <w:trHeight w:val="414"/>
        </w:trPr>
        <w:tc>
          <w:tcPr>
            <w:tcW w:w="9038" w:type="dxa"/>
            <w:gridSpan w:val="28"/>
            <w:vAlign w:val="center"/>
          </w:tcPr>
          <w:p w14:paraId="0C48D4CD" w14:textId="77777777" w:rsidR="00A21BC7" w:rsidRDefault="00A21BC7" w:rsidP="00A21BC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FF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区域合作情况（</w:t>
            </w: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机构创始人或设计部门负责人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A21BC7" w14:paraId="3F27F7F9" w14:textId="77777777" w:rsidTr="005E0E5B">
        <w:trPr>
          <w:trHeight w:val="3588"/>
        </w:trPr>
        <w:tc>
          <w:tcPr>
            <w:tcW w:w="9038" w:type="dxa"/>
            <w:gridSpan w:val="28"/>
          </w:tcPr>
          <w:p w14:paraId="0007806A" w14:textId="77777777" w:rsidR="00A21BC7" w:rsidRPr="00C0555A" w:rsidRDefault="00A21BC7" w:rsidP="005E0E5B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szCs w:val="21"/>
              </w:rPr>
            </w:pPr>
            <w:r w:rsidRPr="00C0555A">
              <w:rPr>
                <w:rFonts w:ascii="仿宋_GB2312" w:eastAsia="仿宋_GB2312" w:hAnsi="宋体" w:cs="宋体" w:hint="eastAsia"/>
                <w:b/>
                <w:bCs/>
                <w:szCs w:val="21"/>
              </w:rPr>
              <w:lastRenderedPageBreak/>
              <w:t>近三年</w:t>
            </w: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区域合作</w:t>
            </w:r>
            <w:r w:rsidRPr="00C0555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项目总数（  ）项</w:t>
            </w:r>
          </w:p>
          <w:p w14:paraId="3AD6026E" w14:textId="77777777" w:rsidR="00A21BC7" w:rsidRDefault="00A21BC7" w:rsidP="005E0E5B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color w:val="FF0000"/>
                <w:szCs w:val="21"/>
              </w:rPr>
            </w:pP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指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在通州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、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津冀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国际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开展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的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项目情况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，重点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项目列举</w:t>
            </w:r>
            <w:r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5项</w:t>
            </w:r>
            <w:r>
              <w:rPr>
                <w:rFonts w:ascii="仿宋_GB2312" w:eastAsia="仿宋_GB2312" w:hAnsi="宋体" w:cs="宋体"/>
                <w:bCs/>
                <w:sz w:val="18"/>
                <w:szCs w:val="18"/>
              </w:rPr>
              <w:t>，包括</w:t>
            </w:r>
            <w:r w:rsidRPr="00C0555A">
              <w:rPr>
                <w:rFonts w:ascii="仿宋_GB2312" w:eastAsia="仿宋_GB2312" w:hAnsi="宋体" w:cs="宋体" w:hint="eastAsia"/>
                <w:bCs/>
                <w:sz w:val="18"/>
                <w:szCs w:val="18"/>
              </w:rPr>
              <w:t>项目名称、地区、合作单位名称、项目时间、项目简述等）</w:t>
            </w:r>
          </w:p>
        </w:tc>
      </w:tr>
      <w:tr w:rsidR="00A21BC7" w14:paraId="5179ED10" w14:textId="77777777" w:rsidTr="00AA41B4">
        <w:trPr>
          <w:trHeight w:val="398"/>
        </w:trPr>
        <w:tc>
          <w:tcPr>
            <w:tcW w:w="9038" w:type="dxa"/>
            <w:gridSpan w:val="28"/>
            <w:vAlign w:val="center"/>
          </w:tcPr>
          <w:p w14:paraId="7B60F3E7" w14:textId="77777777" w:rsidR="00A21BC7" w:rsidRDefault="00A21BC7" w:rsidP="00A21BC7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注：</w:t>
            </w: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指在2017年1月1日至申报截止日的项目情况。</w:t>
            </w:r>
          </w:p>
        </w:tc>
      </w:tr>
    </w:tbl>
    <w:p w14:paraId="4D885A4D" w14:textId="77777777" w:rsidR="00A06CCF" w:rsidRDefault="00A06CCF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</w:p>
    <w:p w14:paraId="02FD0D80" w14:textId="77777777" w:rsidR="004A6D95" w:rsidRDefault="00EC3465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二、机构基本情况简介</w:t>
      </w:r>
    </w:p>
    <w:tbl>
      <w:tblPr>
        <w:tblW w:w="8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4"/>
      </w:tblGrid>
      <w:tr w:rsidR="004A6D95" w14:paraId="2A6EE3DA" w14:textId="77777777" w:rsidTr="00C0555A">
        <w:trPr>
          <w:trHeight w:val="5850"/>
        </w:trPr>
        <w:tc>
          <w:tcPr>
            <w:tcW w:w="8924" w:type="dxa"/>
          </w:tcPr>
          <w:p w14:paraId="40FB8C97" w14:textId="1584963C" w:rsidR="004A6D95" w:rsidRPr="00AB60E2" w:rsidRDefault="00EC346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(请简述：主营业务、核心优势、管理团队、经营业绩</w:t>
            </w:r>
            <w:r w:rsidR="00ED1F2F">
              <w:rPr>
                <w:rFonts w:ascii="仿宋_GB2312" w:eastAsia="仿宋_GB2312" w:hAnsi="宋体" w:cs="宋体" w:hint="eastAsia"/>
                <w:color w:val="000000"/>
                <w:szCs w:val="21"/>
              </w:rPr>
              <w:t>、</w:t>
            </w:r>
            <w:r w:rsidR="00ED1F2F" w:rsidRPr="00AB60E2">
              <w:rPr>
                <w:rFonts w:ascii="仿宋_GB2312" w:eastAsia="仿宋_GB2312" w:hAnsi="宋体" w:cs="宋体" w:hint="eastAsia"/>
                <w:color w:val="000000"/>
                <w:szCs w:val="21"/>
              </w:rPr>
              <w:t>对新冠疫情防控工作以及企业复工复产的带动作用及突出贡献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等情况</w:t>
            </w:r>
          </w:p>
          <w:p w14:paraId="0D4D5354" w14:textId="77777777" w:rsidR="004A6D95" w:rsidRPr="00AB60E2" w:rsidRDefault="004A6D95">
            <w:pPr>
              <w:adjustRightInd w:val="0"/>
              <w:snapToGrid w:val="0"/>
              <w:spacing w:line="0" w:lineRule="atLeas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  <w:p w14:paraId="6A827928" w14:textId="77777777" w:rsidR="004A6D95" w:rsidRPr="00ED1F2F" w:rsidRDefault="004A6D95">
            <w:pPr>
              <w:spacing w:line="4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bookmarkStart w:id="1" w:name="_GoBack"/>
            <w:bookmarkEnd w:id="1"/>
          </w:p>
        </w:tc>
      </w:tr>
    </w:tbl>
    <w:p w14:paraId="7B27E062" w14:textId="61B681F1" w:rsidR="004A6D95" w:rsidRDefault="00EC3465" w:rsidP="00AA41B4">
      <w:pPr>
        <w:spacing w:line="460" w:lineRule="exact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pacing w:val="20"/>
          <w:sz w:val="28"/>
          <w:szCs w:val="28"/>
        </w:rPr>
        <w:br w:type="page"/>
      </w:r>
    </w:p>
    <w:p w14:paraId="43D806AA" w14:textId="77777777" w:rsidR="004A6D95" w:rsidRDefault="00EC3465" w:rsidP="00290AA6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三、机构创始人或</w:t>
      </w:r>
      <w:r>
        <w:rPr>
          <w:rFonts w:ascii="黑体" w:eastAsia="黑体" w:hAnsi="黑体"/>
          <w:bCs/>
          <w:color w:val="000000"/>
          <w:sz w:val="28"/>
          <w:szCs w:val="28"/>
        </w:rPr>
        <w:t>设计部门负责人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开展设计创新情况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A6D95" w14:paraId="614A74D3" w14:textId="77777777">
        <w:trPr>
          <w:trHeight w:val="307"/>
        </w:trPr>
        <w:tc>
          <w:tcPr>
            <w:tcW w:w="8522" w:type="dxa"/>
          </w:tcPr>
          <w:p w14:paraId="5184735C" w14:textId="77777777" w:rsidR="004A6D95" w:rsidRDefault="00EC3465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设计创新模式、体系建设以及模式创新等情况</w:t>
            </w:r>
          </w:p>
        </w:tc>
      </w:tr>
      <w:tr w:rsidR="004A6D95" w14:paraId="574CAF0A" w14:textId="77777777">
        <w:trPr>
          <w:trHeight w:val="2178"/>
        </w:trPr>
        <w:tc>
          <w:tcPr>
            <w:tcW w:w="8522" w:type="dxa"/>
          </w:tcPr>
          <w:p w14:paraId="0070ABC8" w14:textId="77777777" w:rsidR="004A6D95" w:rsidRDefault="004A6D9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7D7AC50F" w14:textId="77777777" w:rsidR="004A6D95" w:rsidRDefault="004A6D9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69E6D37F" w14:textId="77777777" w:rsidR="004A6D95" w:rsidRDefault="004A6D9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A6D95" w14:paraId="4A4CCB9F" w14:textId="77777777">
        <w:trPr>
          <w:trHeight w:val="332"/>
        </w:trPr>
        <w:tc>
          <w:tcPr>
            <w:tcW w:w="8522" w:type="dxa"/>
          </w:tcPr>
          <w:p w14:paraId="33E3EECC" w14:textId="77777777" w:rsidR="004A6D95" w:rsidRDefault="00EC346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服务团队建设、管理体系以及奖励机制等情况 </w:t>
            </w:r>
          </w:p>
        </w:tc>
      </w:tr>
      <w:tr w:rsidR="004A6D95" w14:paraId="6458183F" w14:textId="77777777">
        <w:trPr>
          <w:trHeight w:val="2092"/>
        </w:trPr>
        <w:tc>
          <w:tcPr>
            <w:tcW w:w="8522" w:type="dxa"/>
          </w:tcPr>
          <w:p w14:paraId="7F2C5F7C" w14:textId="77777777" w:rsidR="004A6D95" w:rsidRDefault="004A6D95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4A6D95" w14:paraId="00A9B700" w14:textId="77777777">
        <w:trPr>
          <w:trHeight w:val="426"/>
        </w:trPr>
        <w:tc>
          <w:tcPr>
            <w:tcW w:w="8522" w:type="dxa"/>
          </w:tcPr>
          <w:p w14:paraId="22A72100" w14:textId="77777777" w:rsidR="004A6D95" w:rsidRDefault="00EC3465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机构规范建设、资源整合、平台搭建等情况</w:t>
            </w:r>
          </w:p>
        </w:tc>
      </w:tr>
      <w:tr w:rsidR="004A6D95" w14:paraId="117858F1" w14:textId="77777777">
        <w:trPr>
          <w:trHeight w:val="2005"/>
        </w:trPr>
        <w:tc>
          <w:tcPr>
            <w:tcW w:w="8522" w:type="dxa"/>
          </w:tcPr>
          <w:p w14:paraId="09DE1EBF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294E2B27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6DA4B20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6F80E58C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EF328FD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6D95" w14:paraId="71DD9361" w14:textId="77777777">
        <w:trPr>
          <w:trHeight w:val="446"/>
        </w:trPr>
        <w:tc>
          <w:tcPr>
            <w:tcW w:w="8522" w:type="dxa"/>
            <w:vAlign w:val="center"/>
          </w:tcPr>
          <w:p w14:paraId="50F8BFA9" w14:textId="77777777" w:rsidR="004A6D95" w:rsidRDefault="00EC3465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国内外区域合作情况、设计促进作用以及产生的经济与社会效益</w:t>
            </w:r>
          </w:p>
        </w:tc>
      </w:tr>
      <w:tr w:rsidR="004A6D95" w14:paraId="7294EDF0" w14:textId="77777777">
        <w:trPr>
          <w:trHeight w:val="736"/>
        </w:trPr>
        <w:tc>
          <w:tcPr>
            <w:tcW w:w="8522" w:type="dxa"/>
            <w:vAlign w:val="center"/>
          </w:tcPr>
          <w:p w14:paraId="5C6BDA09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0987764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64291549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1722892F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22F586A0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403A6498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1B31E51A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642ECDAA" w14:textId="77777777" w:rsidR="004A6D95" w:rsidRDefault="004A6D95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6D95" w14:paraId="7B43376B" w14:textId="77777777">
        <w:trPr>
          <w:trHeight w:val="573"/>
        </w:trPr>
        <w:tc>
          <w:tcPr>
            <w:tcW w:w="8522" w:type="dxa"/>
            <w:vAlign w:val="center"/>
          </w:tcPr>
          <w:p w14:paraId="567901B4" w14:textId="77777777" w:rsidR="004A6D95" w:rsidRDefault="00EC3465">
            <w:pPr>
              <w:spacing w:before="156" w:after="156" w:line="32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行业口碑，过往所取得的社会奖励、荣誉，媒体报道情况</w:t>
            </w:r>
          </w:p>
        </w:tc>
      </w:tr>
      <w:tr w:rsidR="004A6D95" w14:paraId="359DAFDA" w14:textId="77777777">
        <w:trPr>
          <w:trHeight w:val="1844"/>
        </w:trPr>
        <w:tc>
          <w:tcPr>
            <w:tcW w:w="8522" w:type="dxa"/>
            <w:vAlign w:val="center"/>
          </w:tcPr>
          <w:p w14:paraId="5CB20CB0" w14:textId="77777777" w:rsidR="004A6D95" w:rsidRDefault="004A6D95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14:paraId="7D7017F5" w14:textId="1D0DC0C7" w:rsidR="004A6D95" w:rsidRDefault="004A6D95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33A961F1" w14:textId="77777777" w:rsidR="00AA41B4" w:rsidRDefault="00AA41B4">
      <w:pPr>
        <w:adjustRightInd w:val="0"/>
        <w:snapToGrid w:val="0"/>
        <w:outlineLvl w:val="0"/>
        <w:rPr>
          <w:rFonts w:ascii="仿宋_GB2312" w:eastAsia="仿宋_GB2312" w:hAnsi="宋体"/>
          <w:b/>
          <w:color w:val="000000"/>
          <w:spacing w:val="20"/>
          <w:sz w:val="28"/>
          <w:szCs w:val="28"/>
        </w:rPr>
      </w:pPr>
    </w:p>
    <w:p w14:paraId="50540312" w14:textId="77777777" w:rsidR="004A6D95" w:rsidRDefault="00A06CCF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四、设计典型案例</w: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A6D95" w14:paraId="2E638321" w14:textId="77777777">
        <w:trPr>
          <w:trHeight w:val="5235"/>
        </w:trPr>
        <w:tc>
          <w:tcPr>
            <w:tcW w:w="8522" w:type="dxa"/>
          </w:tcPr>
          <w:p w14:paraId="4206A720" w14:textId="77777777" w:rsidR="004A6D95" w:rsidRDefault="00EC3465">
            <w:pPr>
              <w:widowControl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主要包括：①设计服务主题；②服务所在地点；③服务所属高精尖领域；④设计服务的背景、目的、内容、成效。要求：若有服务城市副中心机构的案例优先予以说明。</w:t>
            </w:r>
          </w:p>
          <w:p w14:paraId="14464B72" w14:textId="77777777" w:rsidR="004A6D95" w:rsidRDefault="004A6D95">
            <w:pPr>
              <w:widowControl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14:paraId="67C91F91" w14:textId="77777777" w:rsidR="004A6D95" w:rsidRDefault="004A6D95">
            <w:pPr>
              <w:widowControl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  <w:p w14:paraId="29CCDEA2" w14:textId="77777777" w:rsidR="004A6D95" w:rsidRDefault="004A6D9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3385C857" w14:textId="77777777" w:rsidR="004A6D95" w:rsidRDefault="004A6D9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3AAA5471" w14:textId="77777777" w:rsidR="004A6D95" w:rsidRDefault="00EC3465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五、未来机构发展目标与工作规划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A6D95" w14:paraId="7B1A8A19" w14:textId="77777777">
        <w:trPr>
          <w:trHeight w:val="5571"/>
        </w:trPr>
        <w:tc>
          <w:tcPr>
            <w:tcW w:w="8522" w:type="dxa"/>
          </w:tcPr>
          <w:p w14:paraId="33764985" w14:textId="77777777" w:rsidR="004A6D95" w:rsidRDefault="00EC346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（请简述：机构在设计创新、模式升级、人才培养、项目规划，特别是开展城市副中心服务等方面的规划。）</w:t>
            </w:r>
          </w:p>
          <w:p w14:paraId="5BEF3E51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0436A2D0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3F10C2EE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0112F53D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4F56D14B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50A80390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589D7E08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2CF8E721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63C797E1" w14:textId="77777777" w:rsidR="004A6D95" w:rsidRDefault="004A6D95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14:paraId="4430C87C" w14:textId="77777777" w:rsidR="004A6D95" w:rsidRDefault="004A6D95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1E880A00" w14:textId="77777777" w:rsidR="004A6D95" w:rsidRDefault="004A6D95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63F46A61" w14:textId="77777777" w:rsidR="004A6D95" w:rsidRDefault="004A6D95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32A1F6E9" w14:textId="77777777" w:rsidR="004A6D95" w:rsidRDefault="004A6D95">
      <w:pPr>
        <w:spacing w:line="480" w:lineRule="exact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14:paraId="0A8A2329" w14:textId="77777777" w:rsidR="004A6D95" w:rsidRDefault="00EC3465">
      <w:pPr>
        <w:spacing w:line="460" w:lineRule="exact"/>
        <w:jc w:val="center"/>
        <w:outlineLvl w:val="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六、申报单位意见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A6D95" w14:paraId="62949E98" w14:textId="77777777">
        <w:trPr>
          <w:trHeight w:val="4077"/>
        </w:trPr>
        <w:tc>
          <w:tcPr>
            <w:tcW w:w="8522" w:type="dxa"/>
          </w:tcPr>
          <w:p w14:paraId="70739F8D" w14:textId="77777777" w:rsidR="004A6D95" w:rsidRDefault="004A6D95">
            <w:pPr>
              <w:spacing w:line="460" w:lineRule="exact"/>
              <w:ind w:right="42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14:paraId="1EBCE540" w14:textId="77777777" w:rsidR="004A6D95" w:rsidRDefault="004A6D95">
            <w:pPr>
              <w:spacing w:line="460" w:lineRule="exact"/>
              <w:ind w:right="42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14:paraId="4FB399FF" w14:textId="77777777" w:rsidR="004A6D95" w:rsidRDefault="004A6D95">
            <w:pPr>
              <w:spacing w:line="460" w:lineRule="exact"/>
              <w:ind w:right="420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  <w:p w14:paraId="3827ABFF" w14:textId="77777777" w:rsidR="004A6D95" w:rsidRDefault="004A6D95">
            <w:pPr>
              <w:spacing w:line="460" w:lineRule="exact"/>
              <w:ind w:right="420" w:firstLineChars="950" w:firstLine="1995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64FE1FBD" w14:textId="77777777" w:rsidR="004A6D95" w:rsidRDefault="004A6D95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04148828" w14:textId="77777777" w:rsidR="004A6D95" w:rsidRDefault="004A6D95">
            <w:pPr>
              <w:spacing w:line="460" w:lineRule="exact"/>
              <w:ind w:right="420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22B808A0" w14:textId="77777777" w:rsidR="004A6D95" w:rsidRDefault="004A6D95">
            <w:pPr>
              <w:spacing w:line="460" w:lineRule="exact"/>
              <w:ind w:right="420"/>
              <w:rPr>
                <w:rFonts w:ascii="仿宋_GB2312" w:eastAsia="仿宋_GB2312" w:hAnsi="宋体"/>
                <w:color w:val="000000"/>
                <w:szCs w:val="21"/>
              </w:rPr>
            </w:pPr>
          </w:p>
          <w:p w14:paraId="092FAE68" w14:textId="77777777" w:rsidR="004A6D95" w:rsidRDefault="00EC3465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单位负责人签字（手签）：                 （公章）</w:t>
            </w:r>
          </w:p>
          <w:p w14:paraId="05427BD0" w14:textId="77777777" w:rsidR="004A6D95" w:rsidRDefault="00EC3465">
            <w:pPr>
              <w:spacing w:line="460" w:lineRule="exact"/>
              <w:ind w:right="42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 w14:paraId="7A952AB8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794DE90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352B0EC2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FE1F727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2AD3625E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0A7189C4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0BEE0F8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75C96FD8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BD4A4EF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37C83B38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17949762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3A803B61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6472DB97" w14:textId="77777777" w:rsidR="00AF3187" w:rsidRDefault="00AF3187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255F2A84" w14:textId="77777777" w:rsidR="00AF3187" w:rsidRDefault="00AF3187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p w14:paraId="4EEECAB1" w14:textId="77777777" w:rsidR="004A6D95" w:rsidRDefault="00EC3465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附件材料：</w:t>
      </w:r>
    </w:p>
    <w:p w14:paraId="39E2BFBE" w14:textId="77777777" w:rsidR="004A6D95" w:rsidRDefault="00EC3465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1.企业证明材料:企业营业执照副本或事业法人登记证书副本（加盖公章）、组织机构代码证书副本；房屋产权证明或租赁证明。</w:t>
      </w:r>
    </w:p>
    <w:p w14:paraId="4AE2B4E3" w14:textId="72E33A19" w:rsidR="004A6D95" w:rsidRDefault="00EC3465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2.财务证明材料：提供</w:t>
      </w:r>
      <w:r w:rsidR="00033C9C">
        <w:rPr>
          <w:rFonts w:ascii="仿宋_GB2312" w:eastAsia="仿宋_GB2312" w:hAnsi="宋体" w:cs="宋体" w:hint="eastAsia"/>
          <w:sz w:val="28"/>
          <w:szCs w:val="28"/>
        </w:rPr>
        <w:t>2018、</w:t>
      </w:r>
      <w:r>
        <w:rPr>
          <w:rFonts w:ascii="仿宋_GB2312" w:eastAsia="仿宋_GB2312" w:hAnsi="宋体" w:cs="宋体" w:hint="eastAsia"/>
          <w:sz w:val="28"/>
          <w:szCs w:val="28"/>
        </w:rPr>
        <w:t>2019年度审计报告复印件（首页加盖公章）。</w:t>
      </w:r>
    </w:p>
    <w:p w14:paraId="764252A3" w14:textId="77777777" w:rsidR="004A6D95" w:rsidRPr="0053561B" w:rsidRDefault="00A06CCF">
      <w:pPr>
        <w:snapToGrid w:val="0"/>
        <w:spacing w:line="360" w:lineRule="auto"/>
        <w:ind w:right="28"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 w:rsidR="00EC3465">
        <w:rPr>
          <w:rFonts w:ascii="仿宋_GB2312" w:eastAsia="仿宋_GB2312" w:hAnsi="宋体" w:cs="宋体" w:hint="eastAsia"/>
          <w:sz w:val="28"/>
          <w:szCs w:val="28"/>
        </w:rPr>
        <w:t>.提供核心团队人员名单（EXCEL格式）包</w:t>
      </w:r>
      <w:r w:rsidR="00EC3465" w:rsidRPr="0053561B">
        <w:rPr>
          <w:rFonts w:ascii="仿宋_GB2312" w:eastAsia="仿宋_GB2312" w:hAnsi="宋体" w:cs="宋体" w:hint="eastAsia"/>
          <w:sz w:val="28"/>
          <w:szCs w:val="28"/>
        </w:rPr>
        <w:t>括：姓名、职务、学历（博士、硕士、学士、其他）、专业等信息；</w:t>
      </w:r>
    </w:p>
    <w:p w14:paraId="69691FD0" w14:textId="77777777" w:rsidR="004A6D95" w:rsidRPr="0053561B" w:rsidRDefault="00A06CCF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</w:t>
      </w:r>
      <w:r w:rsidR="00EC3465" w:rsidRPr="0053561B">
        <w:rPr>
          <w:rFonts w:ascii="仿宋_GB2312" w:eastAsia="仿宋_GB2312" w:hAnsi="宋体" w:cs="宋体" w:hint="eastAsia"/>
          <w:sz w:val="28"/>
          <w:szCs w:val="28"/>
        </w:rPr>
        <w:t>.设计创新情况：有效证明文件，包括专利证书、软件著作权登记证书及其他技术权益证明材料、曾发表科技论文等；</w:t>
      </w:r>
      <w:r w:rsidR="0053561B" w:rsidRPr="0053561B">
        <w:rPr>
          <w:rFonts w:ascii="仿宋_GB2312" w:eastAsia="仿宋_GB2312" w:hAnsi="宋体" w:cs="宋体" w:hint="eastAsia"/>
          <w:sz w:val="28"/>
          <w:szCs w:val="28"/>
        </w:rPr>
        <w:t>设计图纸、设计产品照片、主要设计成果照片等。（每张A4纸排版两张，照片下注明照片内容，彩色打印）</w:t>
      </w:r>
    </w:p>
    <w:p w14:paraId="00F65E49" w14:textId="77777777" w:rsidR="004A6D95" w:rsidRPr="0053561B" w:rsidRDefault="00A06CCF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 w:rsidR="00EC3465" w:rsidRPr="0053561B">
        <w:rPr>
          <w:rFonts w:ascii="仿宋_GB2312" w:eastAsia="仿宋_GB2312" w:hAnsi="宋体" w:cs="宋体" w:hint="eastAsia"/>
          <w:sz w:val="28"/>
          <w:szCs w:val="28"/>
        </w:rPr>
        <w:t>.企业资质及荣誉情况：有效证明文件，包括各类行业资质证书、ISO质量体系认证证书、银行信用等级评估证明、产品（技术）获奖证书、企业获奖证书等；</w:t>
      </w:r>
    </w:p>
    <w:p w14:paraId="068BC355" w14:textId="77777777" w:rsidR="004A6D95" w:rsidRDefault="00A06CCF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</w:t>
      </w:r>
      <w:r w:rsidR="00EC3465">
        <w:rPr>
          <w:rFonts w:ascii="仿宋_GB2312" w:eastAsia="仿宋_GB2312" w:hAnsi="宋体" w:cs="宋体" w:hint="eastAsia"/>
          <w:sz w:val="28"/>
          <w:szCs w:val="28"/>
        </w:rPr>
        <w:t>.机构对外提供服务的软硬件条件的有效证明文件:对外服务章程、内部管理制度等。</w:t>
      </w:r>
    </w:p>
    <w:p w14:paraId="3AD138D2" w14:textId="77777777" w:rsidR="004A6D95" w:rsidRDefault="00A06CCF">
      <w:pPr>
        <w:widowControl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9</w:t>
      </w:r>
      <w:r w:rsidR="00EC3465">
        <w:rPr>
          <w:rFonts w:ascii="仿宋_GB2312" w:eastAsia="仿宋_GB2312" w:hAnsi="宋体" w:cs="宋体" w:hint="eastAsia"/>
          <w:sz w:val="28"/>
          <w:szCs w:val="28"/>
        </w:rPr>
        <w:t>.能反映单位设计部门基础设施、开展设计创新活动的照片6-10张（每张A4纸排版两张，照片下注明照片内容，彩色打印）</w:t>
      </w:r>
    </w:p>
    <w:p w14:paraId="077DA452" w14:textId="77777777" w:rsidR="004A6D95" w:rsidRDefault="004A6D95">
      <w:pPr>
        <w:spacing w:line="680" w:lineRule="exac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</w:p>
    <w:sectPr w:rsidR="004A6D95">
      <w:pgSz w:w="11906" w:h="16838"/>
      <w:pgMar w:top="102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D06F" w14:textId="77777777" w:rsidR="00C53057" w:rsidRDefault="00C53057">
      <w:r>
        <w:separator/>
      </w:r>
    </w:p>
  </w:endnote>
  <w:endnote w:type="continuationSeparator" w:id="0">
    <w:p w14:paraId="173BD961" w14:textId="77777777" w:rsidR="00C53057" w:rsidRDefault="00C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6F134" w14:textId="77777777" w:rsidR="00C53057" w:rsidRDefault="00C53057">
      <w:r>
        <w:separator/>
      </w:r>
    </w:p>
  </w:footnote>
  <w:footnote w:type="continuationSeparator" w:id="0">
    <w:p w14:paraId="65CC3F0B" w14:textId="77777777" w:rsidR="00C53057" w:rsidRDefault="00C5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42C36"/>
    <w:rsid w:val="00005358"/>
    <w:rsid w:val="00033C9C"/>
    <w:rsid w:val="000650ED"/>
    <w:rsid w:val="00065F4E"/>
    <w:rsid w:val="00072D1A"/>
    <w:rsid w:val="000C314A"/>
    <w:rsid w:val="000D6A57"/>
    <w:rsid w:val="000D6F7D"/>
    <w:rsid w:val="000E6FFF"/>
    <w:rsid w:val="0013441F"/>
    <w:rsid w:val="00167FBA"/>
    <w:rsid w:val="00173F95"/>
    <w:rsid w:val="00185072"/>
    <w:rsid w:val="001B56A0"/>
    <w:rsid w:val="001C321E"/>
    <w:rsid w:val="001E680D"/>
    <w:rsid w:val="001E7D92"/>
    <w:rsid w:val="001F0BAC"/>
    <w:rsid w:val="00242F7A"/>
    <w:rsid w:val="00251485"/>
    <w:rsid w:val="002524EE"/>
    <w:rsid w:val="00262758"/>
    <w:rsid w:val="0026724B"/>
    <w:rsid w:val="00267FC2"/>
    <w:rsid w:val="00270AFA"/>
    <w:rsid w:val="0027215D"/>
    <w:rsid w:val="00290AA6"/>
    <w:rsid w:val="00292E45"/>
    <w:rsid w:val="002B34C9"/>
    <w:rsid w:val="002C2CE5"/>
    <w:rsid w:val="002E148B"/>
    <w:rsid w:val="002F7EA9"/>
    <w:rsid w:val="00330AC6"/>
    <w:rsid w:val="003341C2"/>
    <w:rsid w:val="003354FC"/>
    <w:rsid w:val="00362FB8"/>
    <w:rsid w:val="00376503"/>
    <w:rsid w:val="003A7054"/>
    <w:rsid w:val="003B3B8E"/>
    <w:rsid w:val="003D75E3"/>
    <w:rsid w:val="003E1407"/>
    <w:rsid w:val="004022F1"/>
    <w:rsid w:val="004228AB"/>
    <w:rsid w:val="00463356"/>
    <w:rsid w:val="0048607F"/>
    <w:rsid w:val="004A3132"/>
    <w:rsid w:val="004A6D95"/>
    <w:rsid w:val="004D67BD"/>
    <w:rsid w:val="004E492F"/>
    <w:rsid w:val="00500DD6"/>
    <w:rsid w:val="0053561B"/>
    <w:rsid w:val="00596A65"/>
    <w:rsid w:val="005B63D0"/>
    <w:rsid w:val="005D1E1B"/>
    <w:rsid w:val="005E0E5B"/>
    <w:rsid w:val="00606FAD"/>
    <w:rsid w:val="00610D69"/>
    <w:rsid w:val="0061680C"/>
    <w:rsid w:val="0063438A"/>
    <w:rsid w:val="00645C16"/>
    <w:rsid w:val="00647C8B"/>
    <w:rsid w:val="006541DD"/>
    <w:rsid w:val="006770E1"/>
    <w:rsid w:val="006A18F5"/>
    <w:rsid w:val="006C00BB"/>
    <w:rsid w:val="006C4EF9"/>
    <w:rsid w:val="006E2B96"/>
    <w:rsid w:val="006E751B"/>
    <w:rsid w:val="007A1299"/>
    <w:rsid w:val="007A1D61"/>
    <w:rsid w:val="007A5699"/>
    <w:rsid w:val="007B5A22"/>
    <w:rsid w:val="007E6E5D"/>
    <w:rsid w:val="0080711A"/>
    <w:rsid w:val="00836CA5"/>
    <w:rsid w:val="00844E79"/>
    <w:rsid w:val="00880A7A"/>
    <w:rsid w:val="00891CAA"/>
    <w:rsid w:val="00896882"/>
    <w:rsid w:val="008A160F"/>
    <w:rsid w:val="008C6FAD"/>
    <w:rsid w:val="008D1EB0"/>
    <w:rsid w:val="008E5834"/>
    <w:rsid w:val="00941C3D"/>
    <w:rsid w:val="0094694C"/>
    <w:rsid w:val="009700E7"/>
    <w:rsid w:val="009747D9"/>
    <w:rsid w:val="009A7FA2"/>
    <w:rsid w:val="009B6A31"/>
    <w:rsid w:val="009D325F"/>
    <w:rsid w:val="00A06CCF"/>
    <w:rsid w:val="00A16F51"/>
    <w:rsid w:val="00A21BC7"/>
    <w:rsid w:val="00A26D73"/>
    <w:rsid w:val="00A27148"/>
    <w:rsid w:val="00A66EBE"/>
    <w:rsid w:val="00A710D1"/>
    <w:rsid w:val="00A85092"/>
    <w:rsid w:val="00A9463F"/>
    <w:rsid w:val="00AA1DCD"/>
    <w:rsid w:val="00AA41B4"/>
    <w:rsid w:val="00AB60E2"/>
    <w:rsid w:val="00AD1096"/>
    <w:rsid w:val="00AD157C"/>
    <w:rsid w:val="00AF0BC8"/>
    <w:rsid w:val="00AF3187"/>
    <w:rsid w:val="00B64EB4"/>
    <w:rsid w:val="00B7113A"/>
    <w:rsid w:val="00BB104B"/>
    <w:rsid w:val="00BC004E"/>
    <w:rsid w:val="00BD3531"/>
    <w:rsid w:val="00BD446D"/>
    <w:rsid w:val="00BD54EE"/>
    <w:rsid w:val="00BD5B4B"/>
    <w:rsid w:val="00BD6798"/>
    <w:rsid w:val="00C0555A"/>
    <w:rsid w:val="00C119EC"/>
    <w:rsid w:val="00C2715E"/>
    <w:rsid w:val="00C301B4"/>
    <w:rsid w:val="00C438F1"/>
    <w:rsid w:val="00C46950"/>
    <w:rsid w:val="00C53057"/>
    <w:rsid w:val="00C56FD3"/>
    <w:rsid w:val="00C8150D"/>
    <w:rsid w:val="00C9270E"/>
    <w:rsid w:val="00CE33B6"/>
    <w:rsid w:val="00D0092A"/>
    <w:rsid w:val="00D9442D"/>
    <w:rsid w:val="00DC133F"/>
    <w:rsid w:val="00DC78C0"/>
    <w:rsid w:val="00E4267D"/>
    <w:rsid w:val="00E47AC3"/>
    <w:rsid w:val="00E51D87"/>
    <w:rsid w:val="00E611C1"/>
    <w:rsid w:val="00E90C1B"/>
    <w:rsid w:val="00EC3465"/>
    <w:rsid w:val="00EC6030"/>
    <w:rsid w:val="00ED1F2F"/>
    <w:rsid w:val="00ED5C7D"/>
    <w:rsid w:val="00F155A5"/>
    <w:rsid w:val="00F21507"/>
    <w:rsid w:val="00F302EF"/>
    <w:rsid w:val="00F42C0B"/>
    <w:rsid w:val="00F4789C"/>
    <w:rsid w:val="00F744B7"/>
    <w:rsid w:val="00F80FBE"/>
    <w:rsid w:val="00FC1B73"/>
    <w:rsid w:val="00FC3DC7"/>
    <w:rsid w:val="00FE745A"/>
    <w:rsid w:val="01AE0720"/>
    <w:rsid w:val="02AA3F97"/>
    <w:rsid w:val="048A4AA1"/>
    <w:rsid w:val="055D02D7"/>
    <w:rsid w:val="075E0FF0"/>
    <w:rsid w:val="0B003877"/>
    <w:rsid w:val="0BE02351"/>
    <w:rsid w:val="0DF77B44"/>
    <w:rsid w:val="11A27032"/>
    <w:rsid w:val="14AB1644"/>
    <w:rsid w:val="158066DB"/>
    <w:rsid w:val="161E4272"/>
    <w:rsid w:val="16617230"/>
    <w:rsid w:val="16B20986"/>
    <w:rsid w:val="177B1161"/>
    <w:rsid w:val="1BB7191C"/>
    <w:rsid w:val="1E2D7467"/>
    <w:rsid w:val="1E6B50F3"/>
    <w:rsid w:val="20CD07D6"/>
    <w:rsid w:val="21E9559C"/>
    <w:rsid w:val="25C46CE5"/>
    <w:rsid w:val="277200D4"/>
    <w:rsid w:val="2A1259B9"/>
    <w:rsid w:val="2B0111D9"/>
    <w:rsid w:val="2BCE7C70"/>
    <w:rsid w:val="2D634982"/>
    <w:rsid w:val="30E761FC"/>
    <w:rsid w:val="36F42C36"/>
    <w:rsid w:val="383B1872"/>
    <w:rsid w:val="3B621481"/>
    <w:rsid w:val="3B7A02AE"/>
    <w:rsid w:val="3E320608"/>
    <w:rsid w:val="43F933E0"/>
    <w:rsid w:val="47485763"/>
    <w:rsid w:val="4AFA4DAC"/>
    <w:rsid w:val="4D881CD8"/>
    <w:rsid w:val="4E0A55BD"/>
    <w:rsid w:val="4FCF0C01"/>
    <w:rsid w:val="54A310B1"/>
    <w:rsid w:val="54DC270D"/>
    <w:rsid w:val="552625D7"/>
    <w:rsid w:val="554C75E4"/>
    <w:rsid w:val="57197308"/>
    <w:rsid w:val="577B6706"/>
    <w:rsid w:val="57FB69E7"/>
    <w:rsid w:val="59191865"/>
    <w:rsid w:val="5FB13153"/>
    <w:rsid w:val="63AF1C77"/>
    <w:rsid w:val="66BE0274"/>
    <w:rsid w:val="680B0587"/>
    <w:rsid w:val="6FC627D5"/>
    <w:rsid w:val="70024FCC"/>
    <w:rsid w:val="71BE776B"/>
    <w:rsid w:val="741C6E2A"/>
    <w:rsid w:val="742239A6"/>
    <w:rsid w:val="754D5D62"/>
    <w:rsid w:val="7A26503E"/>
    <w:rsid w:val="7E122C6F"/>
    <w:rsid w:val="7E4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15319"/>
  <w15:docId w15:val="{45D69416-851E-44E9-96B2-1FDF9CC4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semiHidden="1" w:unhideWhenUsed="1" w:qFormat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link w:val="Char0"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3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2B2B2B"/>
      <w:u w:val="none"/>
    </w:rPr>
  </w:style>
  <w:style w:type="character" w:styleId="ad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e">
    <w:name w:val="Hyperlink"/>
    <w:qFormat/>
    <w:rPr>
      <w:color w:val="2B2B2B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qFormat/>
    <w:rPr>
      <w:rFonts w:ascii="Courier New" w:hAnsi="Courier New"/>
      <w:sz w:val="20"/>
    </w:rPr>
  </w:style>
  <w:style w:type="character" w:styleId="HTML4">
    <w:name w:val="HTML Sample"/>
    <w:qFormat/>
    <w:rPr>
      <w:rFonts w:ascii="Courier New" w:hAnsi="Courier New"/>
    </w:rPr>
  </w:style>
  <w:style w:type="character" w:customStyle="1" w:styleId="Char2">
    <w:name w:val="页眉 Char"/>
    <w:link w:val="a7"/>
    <w:rPr>
      <w:rFonts w:eastAsia="宋体" w:cs="Times New Roman"/>
      <w:kern w:val="2"/>
      <w:sz w:val="18"/>
      <w:szCs w:val="18"/>
    </w:rPr>
  </w:style>
  <w:style w:type="character" w:customStyle="1" w:styleId="Char0">
    <w:name w:val="纯文本 Char"/>
    <w:link w:val="a4"/>
    <w:rPr>
      <w:rFonts w:ascii="宋体" w:hAnsi="Courier New"/>
    </w:rPr>
  </w:style>
  <w:style w:type="character" w:customStyle="1" w:styleId="10">
    <w:name w:val="纯文本 字符1"/>
    <w:basedOn w:val="a0"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A69D7-90F4-4DD2-A2DC-767CD448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lllnuk</dc:creator>
  <cp:lastModifiedBy>阳阳</cp:lastModifiedBy>
  <cp:revision>32</cp:revision>
  <cp:lastPrinted>2020-04-07T07:04:00Z</cp:lastPrinted>
  <dcterms:created xsi:type="dcterms:W3CDTF">2020-04-15T08:11:00Z</dcterms:created>
  <dcterms:modified xsi:type="dcterms:W3CDTF">2020-04-28T08:41:00Z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