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33F1A" w14:textId="77777777" w:rsidR="00E44439" w:rsidRDefault="00E44439">
      <w:pPr>
        <w:jc w:val="center"/>
        <w:rPr>
          <w:b/>
          <w:bCs/>
          <w:color w:val="000000"/>
          <w:sz w:val="48"/>
          <w:szCs w:val="48"/>
        </w:rPr>
      </w:pPr>
      <w:bookmarkStart w:id="0" w:name="_Hlk35426161"/>
    </w:p>
    <w:p w14:paraId="3EF87C25" w14:textId="77777777" w:rsidR="00E44439" w:rsidRDefault="00E44439">
      <w:pPr>
        <w:jc w:val="center"/>
        <w:rPr>
          <w:b/>
          <w:bCs/>
          <w:color w:val="000000"/>
          <w:sz w:val="48"/>
          <w:szCs w:val="48"/>
        </w:rPr>
      </w:pPr>
    </w:p>
    <w:p w14:paraId="5DBF7E04" w14:textId="77777777" w:rsidR="00E44439" w:rsidRDefault="00E44439">
      <w:pPr>
        <w:jc w:val="center"/>
        <w:rPr>
          <w:b/>
          <w:bCs/>
          <w:color w:val="000000"/>
          <w:sz w:val="48"/>
          <w:szCs w:val="48"/>
        </w:rPr>
      </w:pPr>
    </w:p>
    <w:bookmarkEnd w:id="0"/>
    <w:p w14:paraId="165252D8" w14:textId="77777777" w:rsidR="000E7DF9" w:rsidRDefault="00036728">
      <w:pPr>
        <w:jc w:val="center"/>
        <w:rPr>
          <w:rFonts w:ascii="方正小标宋_GBK" w:eastAsia="方正小标宋_GBK" w:hint="eastAsia"/>
          <w:sz w:val="52"/>
          <w:szCs w:val="52"/>
        </w:rPr>
      </w:pPr>
      <w:r>
        <w:rPr>
          <w:rFonts w:ascii="方正小标宋_GBK" w:eastAsia="方正小标宋_GBK"/>
          <w:sz w:val="52"/>
          <w:szCs w:val="52"/>
        </w:rPr>
        <w:t>2020</w:t>
      </w:r>
      <w:r>
        <w:rPr>
          <w:rFonts w:ascii="方正小标宋_GBK" w:eastAsia="方正小标宋_GBK" w:hint="eastAsia"/>
          <w:sz w:val="52"/>
          <w:szCs w:val="52"/>
        </w:rPr>
        <w:t>年</w:t>
      </w:r>
      <w:r w:rsidR="000E7DF9" w:rsidRPr="000E7DF9">
        <w:rPr>
          <w:rFonts w:ascii="方正小标宋_GBK" w:eastAsia="方正小标宋_GBK" w:hint="eastAsia"/>
          <w:sz w:val="52"/>
          <w:szCs w:val="52"/>
        </w:rPr>
        <w:t>北京工业设计促进专项</w:t>
      </w:r>
    </w:p>
    <w:p w14:paraId="6F40F7D1" w14:textId="77777777" w:rsidR="00E44439" w:rsidRDefault="00036728"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申报书</w:t>
      </w:r>
    </w:p>
    <w:p w14:paraId="2A6FF47A" w14:textId="77777777" w:rsidR="00E44439" w:rsidRDefault="00036728"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（分支机构）</w:t>
      </w:r>
    </w:p>
    <w:p w14:paraId="2402C75C" w14:textId="77777777" w:rsidR="00E44439" w:rsidRDefault="00E44439">
      <w:pPr>
        <w:jc w:val="center"/>
        <w:rPr>
          <w:rFonts w:ascii="宋体" w:hAnsi="宋体"/>
          <w:sz w:val="25"/>
          <w:szCs w:val="25"/>
        </w:rPr>
      </w:pPr>
    </w:p>
    <w:p w14:paraId="19A6E280" w14:textId="77777777" w:rsidR="00E44439" w:rsidRDefault="00E44439">
      <w:pPr>
        <w:rPr>
          <w:rFonts w:ascii="宋体" w:hAnsi="宋体"/>
          <w:sz w:val="19"/>
          <w:szCs w:val="19"/>
        </w:rPr>
      </w:pPr>
    </w:p>
    <w:p w14:paraId="324C0651" w14:textId="77777777" w:rsidR="00E44439" w:rsidRDefault="00E44439">
      <w:pPr>
        <w:rPr>
          <w:rFonts w:ascii="宋体" w:hAnsi="宋体"/>
          <w:sz w:val="19"/>
          <w:szCs w:val="19"/>
        </w:rPr>
      </w:pPr>
    </w:p>
    <w:p w14:paraId="299B25A6" w14:textId="77777777" w:rsidR="00E44439" w:rsidRDefault="00E44439">
      <w:pPr>
        <w:rPr>
          <w:rFonts w:ascii="宋体" w:hAnsi="宋体"/>
          <w:sz w:val="19"/>
          <w:szCs w:val="19"/>
        </w:rPr>
      </w:pPr>
    </w:p>
    <w:p w14:paraId="40000B13" w14:textId="77777777" w:rsidR="00E44439" w:rsidRDefault="00E44439">
      <w:pPr>
        <w:jc w:val="center"/>
        <w:rPr>
          <w:rFonts w:ascii="宋体" w:hAnsi="宋体"/>
          <w:sz w:val="47"/>
          <w:szCs w:val="47"/>
        </w:rPr>
      </w:pPr>
    </w:p>
    <w:p w14:paraId="5CB5B377" w14:textId="77777777" w:rsidR="00E44439" w:rsidRDefault="00E44439">
      <w:pPr>
        <w:rPr>
          <w:rFonts w:ascii="宋体" w:hAnsi="宋体"/>
          <w:sz w:val="19"/>
          <w:szCs w:val="19"/>
        </w:rPr>
      </w:pPr>
    </w:p>
    <w:p w14:paraId="41B2B4B9" w14:textId="77777777" w:rsidR="00E44439" w:rsidRDefault="00E44439">
      <w:pPr>
        <w:rPr>
          <w:rFonts w:ascii="宋体" w:hAnsi="宋体"/>
          <w:sz w:val="19"/>
          <w:szCs w:val="19"/>
        </w:rPr>
      </w:pPr>
    </w:p>
    <w:p w14:paraId="7FCBE489" w14:textId="77777777" w:rsidR="00E44439" w:rsidRDefault="00E44439">
      <w:pPr>
        <w:rPr>
          <w:rFonts w:ascii="宋体" w:hAnsi="宋体"/>
          <w:sz w:val="19"/>
          <w:szCs w:val="19"/>
        </w:rPr>
      </w:pPr>
    </w:p>
    <w:p w14:paraId="4C0B58F9" w14:textId="77777777" w:rsidR="00E44439" w:rsidRDefault="00E44439">
      <w:pPr>
        <w:rPr>
          <w:rFonts w:ascii="宋体" w:hAnsi="宋体"/>
          <w:sz w:val="19"/>
          <w:szCs w:val="19"/>
        </w:rPr>
      </w:pPr>
    </w:p>
    <w:p w14:paraId="6A613660" w14:textId="77777777" w:rsidR="00E44439" w:rsidRDefault="00E44439">
      <w:pPr>
        <w:adjustRightInd w:val="0"/>
        <w:snapToGrid w:val="0"/>
        <w:spacing w:line="360" w:lineRule="auto"/>
        <w:jc w:val="center"/>
        <w:rPr>
          <w:rFonts w:ascii="宋体" w:hAnsi="宋体"/>
          <w:sz w:val="40"/>
          <w:szCs w:val="40"/>
        </w:rPr>
      </w:pPr>
    </w:p>
    <w:p w14:paraId="2E6FECA0" w14:textId="77777777" w:rsidR="00E44439" w:rsidRDefault="00036728">
      <w:pPr>
        <w:pStyle w:val="a5"/>
        <w:adjustRightInd w:val="0"/>
        <w:snapToGrid w:val="0"/>
        <w:spacing w:line="360" w:lineRule="auto"/>
        <w:ind w:firstLineChars="300" w:firstLine="9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机构名称：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</w:t>
      </w:r>
      <w:r>
        <w:rPr>
          <w:rFonts w:ascii="华文仿宋" w:eastAsia="华文仿宋" w:hAnsi="华文仿宋" w:hint="eastAsia"/>
          <w:sz w:val="32"/>
          <w:szCs w:val="32"/>
        </w:rPr>
        <w:t>（公章）</w:t>
      </w:r>
    </w:p>
    <w:p w14:paraId="16D5713F" w14:textId="77777777" w:rsidR="00E44439" w:rsidRDefault="00036728">
      <w:pPr>
        <w:adjustRightInd w:val="0"/>
        <w:snapToGrid w:val="0"/>
        <w:spacing w:line="360" w:lineRule="auto"/>
        <w:ind w:firstLineChars="300" w:firstLine="960"/>
        <w:rPr>
          <w:rFonts w:ascii="华文仿宋" w:eastAsia="华文仿宋" w:hAnsi="华文仿宋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联 系 人：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                  </w:t>
      </w:r>
      <w:r>
        <w:rPr>
          <w:rFonts w:ascii="华文仿宋" w:eastAsia="华文仿宋" w:hAnsi="华文仿宋"/>
          <w:kern w:val="0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kern w:val="0"/>
          <w:sz w:val="32"/>
          <w:szCs w:val="32"/>
        </w:rPr>
        <w:t xml:space="preserve">         </w:t>
      </w:r>
    </w:p>
    <w:p w14:paraId="15663D6E" w14:textId="77777777" w:rsidR="00E44439" w:rsidRDefault="00036728">
      <w:pPr>
        <w:adjustRightInd w:val="0"/>
        <w:snapToGrid w:val="0"/>
        <w:spacing w:line="360" w:lineRule="auto"/>
        <w:ind w:firstLineChars="300" w:firstLine="960"/>
        <w:rPr>
          <w:rFonts w:ascii="华文仿宋" w:eastAsia="华文仿宋" w:hAnsi="华文仿宋"/>
          <w:kern w:val="0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联系电话：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            （手机）</w:t>
      </w:r>
    </w:p>
    <w:p w14:paraId="0E4F59A4" w14:textId="77777777" w:rsidR="00E44439" w:rsidRDefault="00E44439">
      <w:pPr>
        <w:snapToGrid w:val="0"/>
        <w:spacing w:line="360" w:lineRule="auto"/>
        <w:rPr>
          <w:rFonts w:ascii="宋体" w:hAnsi="宋体"/>
          <w:sz w:val="25"/>
          <w:szCs w:val="25"/>
        </w:rPr>
      </w:pPr>
    </w:p>
    <w:p w14:paraId="152E904B" w14:textId="77777777" w:rsidR="00E44439" w:rsidRDefault="00E44439">
      <w:pPr>
        <w:snapToGrid w:val="0"/>
        <w:spacing w:line="600" w:lineRule="exact"/>
        <w:rPr>
          <w:rFonts w:ascii="宋体" w:hAnsi="宋体"/>
          <w:sz w:val="25"/>
          <w:szCs w:val="25"/>
        </w:rPr>
      </w:pPr>
    </w:p>
    <w:p w14:paraId="36624B10" w14:textId="77777777" w:rsidR="00E44439" w:rsidRDefault="00036728">
      <w:pPr>
        <w:pStyle w:val="a5"/>
        <w:spacing w:line="360" w:lineRule="auto"/>
        <w:jc w:val="center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北京市科学技术委员会制</w:t>
      </w:r>
    </w:p>
    <w:p w14:paraId="73E67907" w14:textId="77777777" w:rsidR="00E44439" w:rsidRDefault="00036728">
      <w:pPr>
        <w:pStyle w:val="a5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</w:t>
      </w:r>
      <w:r>
        <w:rPr>
          <w:rFonts w:ascii="仿宋_GB2312" w:hAnsi="Times New Roman" w:hint="eastAsia"/>
          <w:sz w:val="32"/>
          <w:szCs w:val="32"/>
        </w:rPr>
        <w:t>〇</w:t>
      </w:r>
      <w:r>
        <w:rPr>
          <w:rFonts w:ascii="仿宋_GB2312" w:eastAsia="仿宋_GB2312" w:hAnsi="Times New Roman" w:hint="eastAsia"/>
          <w:sz w:val="32"/>
          <w:szCs w:val="32"/>
        </w:rPr>
        <w:t>二</w:t>
      </w:r>
      <w:r>
        <w:rPr>
          <w:rFonts w:ascii="仿宋_GB2312" w:hAnsi="Times New Roman" w:hint="eastAsia"/>
          <w:sz w:val="32"/>
          <w:szCs w:val="32"/>
        </w:rPr>
        <w:t>〇</w:t>
      </w:r>
      <w:r>
        <w:rPr>
          <w:rFonts w:ascii="仿宋_GB2312" w:eastAsia="仿宋_GB2312" w:hAnsi="Times New Roman" w:hint="eastAsia"/>
          <w:sz w:val="32"/>
          <w:szCs w:val="32"/>
        </w:rPr>
        <w:t>年二月</w:t>
      </w:r>
    </w:p>
    <w:p w14:paraId="6BBE0809" w14:textId="77777777" w:rsidR="00E44439" w:rsidRDefault="00E44439">
      <w:pPr>
        <w:spacing w:line="46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 w14:paraId="74474344" w14:textId="77777777" w:rsidR="00E44439" w:rsidRDefault="00E44439">
      <w:pPr>
        <w:spacing w:line="46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 w14:paraId="6CEC8D99" w14:textId="77777777" w:rsidR="00E44439" w:rsidRDefault="00E44439">
      <w:pPr>
        <w:spacing w:line="46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 w14:paraId="4A011733" w14:textId="77777777" w:rsidR="00E44439" w:rsidRDefault="00E44439">
      <w:pPr>
        <w:spacing w:line="460" w:lineRule="exact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</w:p>
    <w:p w14:paraId="26E3D9AB" w14:textId="77777777" w:rsidR="00E44439" w:rsidRDefault="00036728">
      <w:pPr>
        <w:spacing w:line="460" w:lineRule="exact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填表说明</w:t>
      </w:r>
    </w:p>
    <w:p w14:paraId="0E223C4E" w14:textId="77777777" w:rsidR="00E44439" w:rsidRDefault="00E44439">
      <w:pPr>
        <w:spacing w:line="460" w:lineRule="exact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</w:p>
    <w:p w14:paraId="5270453E" w14:textId="77777777" w:rsidR="00E44439" w:rsidRDefault="00036728">
      <w:pPr>
        <w:spacing w:line="420" w:lineRule="exact"/>
        <w:ind w:left="420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1.《申报书》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是申请“</w:t>
      </w:r>
      <w:r w:rsidR="000E7DF9" w:rsidRPr="000E7DF9">
        <w:rPr>
          <w:rFonts w:asciiTheme="minorEastAsia" w:eastAsiaTheme="minorEastAsia" w:hAnsiTheme="minorEastAsia" w:cs="宋体" w:hint="eastAsia"/>
          <w:color w:val="000000"/>
          <w:szCs w:val="21"/>
        </w:rPr>
        <w:t>北京工业设计促进专项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”的必要材料，应如实填写本《申报书》的各项内容，并对填报内容及所附材料的真实性、准确性负责。</w:t>
      </w:r>
    </w:p>
    <w:p w14:paraId="381D2B3F" w14:textId="77777777" w:rsidR="00E44439" w:rsidRDefault="00036728">
      <w:pPr>
        <w:spacing w:line="420" w:lineRule="exact"/>
        <w:ind w:left="422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2.</w:t>
      </w:r>
      <w:r>
        <w:rPr>
          <w:rFonts w:asciiTheme="minorEastAsia" w:eastAsiaTheme="minorEastAsia" w:hAnsiTheme="minorEastAsia" w:cs="宋体"/>
          <w:color w:val="000000"/>
          <w:szCs w:val="21"/>
        </w:rPr>
        <w:t xml:space="preserve"> </w:t>
      </w: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分支机构：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指国内外知名设计机构设立分支机构入驻张家湾设计小镇，在张家湾设计小镇有固定的办公场地、专业人员团队并已经实质性地开展业务，申报主体须为</w:t>
      </w:r>
      <w:r w:rsidR="00480FE8">
        <w:rPr>
          <w:rFonts w:asciiTheme="minorEastAsia" w:eastAsiaTheme="minorEastAsia" w:hAnsiTheme="minorEastAsia" w:cs="宋体" w:hint="eastAsia"/>
          <w:color w:val="000000"/>
          <w:szCs w:val="21"/>
        </w:rPr>
        <w:t>2018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年1月1日后在通州区注册成立。</w:t>
      </w:r>
    </w:p>
    <w:p w14:paraId="5210F3EA" w14:textId="77777777" w:rsidR="00E44439" w:rsidRDefault="00036728">
      <w:pPr>
        <w:spacing w:line="420" w:lineRule="exact"/>
        <w:ind w:left="422"/>
        <w:jc w:val="left"/>
        <w:rPr>
          <w:rFonts w:asciiTheme="minorEastAsia" w:eastAsiaTheme="minorEastAsia" w:hAnsiTheme="minorEastAsia" w:cs="宋体"/>
          <w:b/>
          <w:bCs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3.机构名称：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与营业执照一致的机构全称，其他机构按相应设立批复文件名称填写。</w:t>
      </w:r>
    </w:p>
    <w:p w14:paraId="6F6A44A7" w14:textId="77777777" w:rsidR="00E44439" w:rsidRDefault="00036728">
      <w:pPr>
        <w:spacing w:line="420" w:lineRule="exact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4.机构性质：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在相应选项括号前打“√”，此项单选。</w:t>
      </w:r>
    </w:p>
    <w:p w14:paraId="5AD8A30B" w14:textId="77777777" w:rsidR="00E44439" w:rsidRDefault="00036728">
      <w:pPr>
        <w:spacing w:line="420" w:lineRule="exact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5.依托单位：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申报机构所依托的上级单位或机构成立背景并在相应选项括号前打“√”，此项单选。</w:t>
      </w:r>
    </w:p>
    <w:p w14:paraId="43F3B7E2" w14:textId="77777777" w:rsidR="00E44439" w:rsidRDefault="00036728">
      <w:pPr>
        <w:spacing w:line="420" w:lineRule="exact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6.统一社会信用代码、成立时间、注册资本、法定代表人：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请填写与营业执照信息一致；</w:t>
      </w: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其他代码或注册号：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请与相应证件信息一致。</w:t>
      </w:r>
    </w:p>
    <w:p w14:paraId="77E23F9A" w14:textId="77777777" w:rsidR="00E44439" w:rsidRDefault="00036728">
      <w:pPr>
        <w:spacing w:line="420" w:lineRule="exact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7.注册区县：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请机构按照所注册区县在相应区名称前勾选。</w:t>
      </w:r>
    </w:p>
    <w:p w14:paraId="3DAEE35E" w14:textId="77777777" w:rsidR="00E44439" w:rsidRDefault="00036728">
      <w:pPr>
        <w:spacing w:line="420" w:lineRule="exact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8.申报负责人：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请填写在组织实施过程中该专项申报的第一联系人，以便后续相关工作的沟通与联系。</w:t>
      </w:r>
    </w:p>
    <w:p w14:paraId="795560B1" w14:textId="77777777" w:rsidR="00E44439" w:rsidRDefault="00036728">
      <w:pPr>
        <w:spacing w:line="420" w:lineRule="exact"/>
        <w:ind w:firstLine="405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9.人员情况：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请按实际情况填写。</w:t>
      </w:r>
    </w:p>
    <w:p w14:paraId="5B6B5472" w14:textId="77777777" w:rsidR="00E44439" w:rsidRDefault="00480FE8">
      <w:pPr>
        <w:spacing w:line="420" w:lineRule="exact"/>
        <w:ind w:firstLine="405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10.2018</w:t>
      </w:r>
      <w:r w:rsidR="00036728"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-2019年收入情况：</w:t>
      </w:r>
      <w:r w:rsidR="00036728">
        <w:rPr>
          <w:rFonts w:asciiTheme="minorEastAsia" w:eastAsiaTheme="minorEastAsia" w:hAnsiTheme="minorEastAsia" w:cs="宋体" w:hint="eastAsia"/>
          <w:color w:val="000000"/>
          <w:szCs w:val="21"/>
        </w:rPr>
        <w:t>请按照相关财务报表据实填写。</w:t>
      </w:r>
    </w:p>
    <w:p w14:paraId="3F9373DA" w14:textId="77777777" w:rsidR="00E44439" w:rsidRDefault="00036728">
      <w:pPr>
        <w:spacing w:line="460" w:lineRule="exact"/>
        <w:ind w:firstLine="405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11.申报单位意见：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手签“本单位承诺该申报材料中所有信息真实可靠，若有失实和造假行为，本单位愿承担一切责任。”字样，同时机构负责人签字并加盖公章，法人内设机构无公章的请加盖机构法人单位的公章。</w:t>
      </w:r>
    </w:p>
    <w:p w14:paraId="16D05541" w14:textId="77777777" w:rsidR="00E44439" w:rsidRDefault="00036728">
      <w:pPr>
        <w:spacing w:line="460" w:lineRule="exact"/>
        <w:jc w:val="center"/>
        <w:outlineLvl w:val="0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pacing w:val="20"/>
          <w:sz w:val="28"/>
          <w:szCs w:val="28"/>
        </w:rPr>
        <w:br w:type="page"/>
      </w:r>
      <w:r>
        <w:rPr>
          <w:rFonts w:ascii="黑体" w:eastAsia="黑体" w:hAnsi="黑体" w:hint="eastAsia"/>
          <w:bCs/>
          <w:color w:val="000000"/>
          <w:sz w:val="28"/>
          <w:szCs w:val="28"/>
        </w:rPr>
        <w:lastRenderedPageBreak/>
        <w:t>一、机构基本情况</w:t>
      </w:r>
    </w:p>
    <w:tbl>
      <w:tblPr>
        <w:tblW w:w="9038" w:type="dxa"/>
        <w:tblInd w:w="-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7"/>
        <w:gridCol w:w="704"/>
        <w:gridCol w:w="174"/>
        <w:gridCol w:w="247"/>
        <w:gridCol w:w="668"/>
        <w:gridCol w:w="111"/>
        <w:gridCol w:w="19"/>
        <w:gridCol w:w="342"/>
        <w:gridCol w:w="494"/>
        <w:gridCol w:w="233"/>
        <w:gridCol w:w="301"/>
        <w:gridCol w:w="105"/>
        <w:gridCol w:w="154"/>
        <w:gridCol w:w="146"/>
        <w:gridCol w:w="52"/>
        <w:gridCol w:w="8"/>
        <w:gridCol w:w="15"/>
        <w:gridCol w:w="366"/>
        <w:gridCol w:w="346"/>
        <w:gridCol w:w="263"/>
        <w:gridCol w:w="356"/>
        <w:gridCol w:w="185"/>
        <w:gridCol w:w="21"/>
        <w:gridCol w:w="1130"/>
        <w:gridCol w:w="85"/>
        <w:gridCol w:w="20"/>
        <w:gridCol w:w="1226"/>
      </w:tblGrid>
      <w:tr w:rsidR="00E44439" w14:paraId="30BB48B8" w14:textId="77777777">
        <w:trPr>
          <w:trHeight w:val="615"/>
        </w:trPr>
        <w:tc>
          <w:tcPr>
            <w:tcW w:w="1971" w:type="dxa"/>
            <w:gridSpan w:val="2"/>
            <w:vAlign w:val="center"/>
          </w:tcPr>
          <w:p w14:paraId="51635709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机构设立情况</w:t>
            </w:r>
          </w:p>
        </w:tc>
        <w:tc>
          <w:tcPr>
            <w:tcW w:w="7067" w:type="dxa"/>
            <w:gridSpan w:val="25"/>
            <w:vAlign w:val="center"/>
          </w:tcPr>
          <w:p w14:paraId="6B0EC57D" w14:textId="77777777" w:rsidR="00E44439" w:rsidRDefault="00036728">
            <w:pPr>
              <w:tabs>
                <w:tab w:val="left" w:pos="1564"/>
              </w:tabs>
              <w:adjustRightInd w:val="0"/>
              <w:snapToGrid w:val="0"/>
              <w:spacing w:line="360" w:lineRule="auto"/>
              <w:ind w:leftChars="-13" w:hangingChars="13" w:hanging="27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）分支机构</w:t>
            </w:r>
          </w:p>
        </w:tc>
      </w:tr>
      <w:tr w:rsidR="00E44439" w14:paraId="61DD8203" w14:textId="77777777">
        <w:trPr>
          <w:trHeight w:val="363"/>
        </w:trPr>
        <w:tc>
          <w:tcPr>
            <w:tcW w:w="1971" w:type="dxa"/>
            <w:gridSpan w:val="2"/>
            <w:vAlign w:val="center"/>
          </w:tcPr>
          <w:p w14:paraId="1BE17B82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机构名称</w:t>
            </w:r>
          </w:p>
        </w:tc>
        <w:tc>
          <w:tcPr>
            <w:tcW w:w="7067" w:type="dxa"/>
            <w:gridSpan w:val="25"/>
            <w:vAlign w:val="center"/>
          </w:tcPr>
          <w:p w14:paraId="344BFAB3" w14:textId="77777777" w:rsidR="00E44439" w:rsidRDefault="00E44439">
            <w:pPr>
              <w:tabs>
                <w:tab w:val="left" w:pos="1564"/>
              </w:tabs>
              <w:adjustRightInd w:val="0"/>
              <w:snapToGrid w:val="0"/>
              <w:spacing w:line="360" w:lineRule="auto"/>
              <w:ind w:leftChars="-13" w:hangingChars="13" w:hanging="27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44439" w14:paraId="55578970" w14:textId="77777777">
        <w:trPr>
          <w:trHeight w:val="902"/>
        </w:trPr>
        <w:tc>
          <w:tcPr>
            <w:tcW w:w="1971" w:type="dxa"/>
            <w:gridSpan w:val="2"/>
            <w:vAlign w:val="center"/>
          </w:tcPr>
          <w:p w14:paraId="09D196E4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机构性质</w:t>
            </w:r>
          </w:p>
        </w:tc>
        <w:tc>
          <w:tcPr>
            <w:tcW w:w="7067" w:type="dxa"/>
            <w:gridSpan w:val="25"/>
            <w:vAlign w:val="center"/>
          </w:tcPr>
          <w:p w14:paraId="48966E96" w14:textId="77777777" w:rsidR="000D6DB6" w:rsidRDefault="000D6DB6" w:rsidP="000D6DB6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）国有企业    （ ）民营企业          （ ）法人内设机构</w:t>
            </w:r>
          </w:p>
          <w:p w14:paraId="4E1D4E74" w14:textId="77777777" w:rsidR="00E44439" w:rsidRDefault="000D6DB6" w:rsidP="000D6DB6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（ ）社会团体 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 （ ）事业单位  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）其他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  <w:u w:val="single"/>
              </w:rPr>
              <w:t xml:space="preserve">         </w:t>
            </w:r>
          </w:p>
        </w:tc>
      </w:tr>
      <w:tr w:rsidR="00E44439" w14:paraId="64B2A30A" w14:textId="77777777">
        <w:trPr>
          <w:trHeight w:val="517"/>
        </w:trPr>
        <w:tc>
          <w:tcPr>
            <w:tcW w:w="1971" w:type="dxa"/>
            <w:gridSpan w:val="2"/>
            <w:vAlign w:val="center"/>
          </w:tcPr>
          <w:p w14:paraId="1A406A9A" w14:textId="77777777" w:rsidR="00E44439" w:rsidRDefault="0003672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3069" w:type="dxa"/>
            <w:gridSpan w:val="15"/>
            <w:vAlign w:val="center"/>
          </w:tcPr>
          <w:p w14:paraId="3446526A" w14:textId="77777777" w:rsidR="00E44439" w:rsidRDefault="00E44439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6" w:type="dxa"/>
            <w:gridSpan w:val="5"/>
            <w:vAlign w:val="center"/>
          </w:tcPr>
          <w:p w14:paraId="08D47664" w14:textId="77777777" w:rsidR="00E44439" w:rsidRDefault="00036728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其他代码   或注册号</w:t>
            </w:r>
          </w:p>
        </w:tc>
        <w:tc>
          <w:tcPr>
            <w:tcW w:w="2482" w:type="dxa"/>
            <w:gridSpan w:val="5"/>
            <w:vAlign w:val="center"/>
          </w:tcPr>
          <w:p w14:paraId="59CE918D" w14:textId="77777777" w:rsidR="00E44439" w:rsidRDefault="00E44439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44439" w14:paraId="315AA4DF" w14:textId="77777777">
        <w:trPr>
          <w:trHeight w:val="517"/>
        </w:trPr>
        <w:tc>
          <w:tcPr>
            <w:tcW w:w="1971" w:type="dxa"/>
            <w:gridSpan w:val="2"/>
            <w:vAlign w:val="center"/>
          </w:tcPr>
          <w:p w14:paraId="3425A826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成立时间</w:t>
            </w:r>
          </w:p>
        </w:tc>
        <w:tc>
          <w:tcPr>
            <w:tcW w:w="1219" w:type="dxa"/>
            <w:gridSpan w:val="5"/>
            <w:vAlign w:val="center"/>
          </w:tcPr>
          <w:p w14:paraId="23B09AC4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850" w:type="dxa"/>
            <w:gridSpan w:val="10"/>
            <w:vAlign w:val="center"/>
          </w:tcPr>
          <w:p w14:paraId="492E0654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注册资本</w:t>
            </w:r>
          </w:p>
        </w:tc>
        <w:tc>
          <w:tcPr>
            <w:tcW w:w="1516" w:type="dxa"/>
            <w:gridSpan w:val="5"/>
            <w:vAlign w:val="center"/>
          </w:tcPr>
          <w:p w14:paraId="05B5960B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 w14:paraId="2249C916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法人代表</w:t>
            </w:r>
          </w:p>
        </w:tc>
        <w:tc>
          <w:tcPr>
            <w:tcW w:w="1226" w:type="dxa"/>
            <w:vAlign w:val="center"/>
          </w:tcPr>
          <w:p w14:paraId="03B42777" w14:textId="77777777" w:rsidR="00E44439" w:rsidRDefault="00E44439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</w:p>
        </w:tc>
      </w:tr>
      <w:tr w:rsidR="00E44439" w14:paraId="36811E10" w14:textId="77777777">
        <w:trPr>
          <w:trHeight w:val="502"/>
        </w:trPr>
        <w:tc>
          <w:tcPr>
            <w:tcW w:w="1971" w:type="dxa"/>
            <w:gridSpan w:val="2"/>
            <w:vAlign w:val="center"/>
          </w:tcPr>
          <w:p w14:paraId="7D73D207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注册区</w:t>
            </w:r>
          </w:p>
        </w:tc>
        <w:tc>
          <w:tcPr>
            <w:tcW w:w="7067" w:type="dxa"/>
            <w:gridSpan w:val="25"/>
            <w:vAlign w:val="center"/>
          </w:tcPr>
          <w:p w14:paraId="5F4D60A2" w14:textId="77777777" w:rsidR="00E44439" w:rsidRDefault="00036728">
            <w:pPr>
              <w:adjustRightInd w:val="0"/>
              <w:snapToGrid w:val="0"/>
              <w:outlineLvl w:val="0"/>
              <w:rPr>
                <w:rFonts w:ascii="仿宋_GB2312" w:eastAsia="仿宋_GB2312" w:hAnsi="宋体" w:cs="宋体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）通州区，总部注册于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szCs w:val="21"/>
                <w:u w:val="single"/>
              </w:rPr>
              <w:t xml:space="preserve">                      </w:t>
            </w:r>
          </w:p>
        </w:tc>
      </w:tr>
      <w:tr w:rsidR="00E44439" w14:paraId="19FA568B" w14:textId="77777777">
        <w:trPr>
          <w:trHeight w:val="397"/>
        </w:trPr>
        <w:tc>
          <w:tcPr>
            <w:tcW w:w="1971" w:type="dxa"/>
            <w:gridSpan w:val="2"/>
            <w:vAlign w:val="center"/>
          </w:tcPr>
          <w:p w14:paraId="126B2548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办公地址</w:t>
            </w:r>
          </w:p>
        </w:tc>
        <w:tc>
          <w:tcPr>
            <w:tcW w:w="7067" w:type="dxa"/>
            <w:gridSpan w:val="25"/>
            <w:vAlign w:val="center"/>
          </w:tcPr>
          <w:p w14:paraId="3381E9FD" w14:textId="77777777" w:rsidR="00E44439" w:rsidRDefault="00E44439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44439" w14:paraId="21ECE0D8" w14:textId="77777777">
        <w:trPr>
          <w:trHeight w:val="583"/>
        </w:trPr>
        <w:tc>
          <w:tcPr>
            <w:tcW w:w="1971" w:type="dxa"/>
            <w:gridSpan w:val="2"/>
            <w:vAlign w:val="center"/>
          </w:tcPr>
          <w:p w14:paraId="33D6DED9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办公地使用方式</w:t>
            </w:r>
          </w:p>
        </w:tc>
        <w:tc>
          <w:tcPr>
            <w:tcW w:w="2848" w:type="dxa"/>
            <w:gridSpan w:val="11"/>
            <w:vAlign w:val="center"/>
          </w:tcPr>
          <w:p w14:paraId="55300831" w14:textId="77777777" w:rsidR="00E44439" w:rsidRDefault="00036728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（  ）自有  （  ）租赁  </w:t>
            </w:r>
          </w:p>
          <w:p w14:paraId="2EB72614" w14:textId="77777777" w:rsidR="00E44439" w:rsidRDefault="00036728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宋体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 ）其他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  <w:u w:val="single"/>
              </w:rPr>
              <w:t xml:space="preserve">              </w:t>
            </w:r>
          </w:p>
        </w:tc>
        <w:tc>
          <w:tcPr>
            <w:tcW w:w="1552" w:type="dxa"/>
            <w:gridSpan w:val="8"/>
            <w:vAlign w:val="center"/>
          </w:tcPr>
          <w:p w14:paraId="433CA4C8" w14:textId="77777777" w:rsidR="00E44439" w:rsidRDefault="0003672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使用面积</w:t>
            </w:r>
          </w:p>
          <w:p w14:paraId="088A6C7E" w14:textId="77777777" w:rsidR="00E44439" w:rsidRDefault="0003672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（单位：平方米）</w:t>
            </w:r>
          </w:p>
        </w:tc>
        <w:tc>
          <w:tcPr>
            <w:tcW w:w="2667" w:type="dxa"/>
            <w:gridSpan w:val="6"/>
            <w:vAlign w:val="center"/>
          </w:tcPr>
          <w:p w14:paraId="4170DD76" w14:textId="77777777" w:rsidR="00E44439" w:rsidRDefault="00E44439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44439" w14:paraId="3739189D" w14:textId="77777777">
        <w:trPr>
          <w:trHeight w:val="448"/>
        </w:trPr>
        <w:tc>
          <w:tcPr>
            <w:tcW w:w="1971" w:type="dxa"/>
            <w:gridSpan w:val="2"/>
            <w:vAlign w:val="center"/>
          </w:tcPr>
          <w:p w14:paraId="177A844E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法定代表人</w:t>
            </w:r>
          </w:p>
        </w:tc>
        <w:tc>
          <w:tcPr>
            <w:tcW w:w="1200" w:type="dxa"/>
            <w:gridSpan w:val="4"/>
            <w:vAlign w:val="center"/>
          </w:tcPr>
          <w:p w14:paraId="523262E6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14:paraId="72090517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380" w:type="dxa"/>
            <w:gridSpan w:val="9"/>
            <w:vAlign w:val="center"/>
          </w:tcPr>
          <w:p w14:paraId="5F154701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965" w:type="dxa"/>
            <w:gridSpan w:val="3"/>
            <w:vAlign w:val="center"/>
          </w:tcPr>
          <w:p w14:paraId="4E51D0BF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2667" w:type="dxa"/>
            <w:gridSpan w:val="6"/>
            <w:vAlign w:val="center"/>
          </w:tcPr>
          <w:p w14:paraId="33C211FE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44439" w14:paraId="107A8840" w14:textId="77777777">
        <w:trPr>
          <w:trHeight w:val="418"/>
        </w:trPr>
        <w:tc>
          <w:tcPr>
            <w:tcW w:w="1971" w:type="dxa"/>
            <w:gridSpan w:val="2"/>
            <w:vAlign w:val="center"/>
          </w:tcPr>
          <w:p w14:paraId="2472029F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财务负责人</w:t>
            </w:r>
          </w:p>
        </w:tc>
        <w:tc>
          <w:tcPr>
            <w:tcW w:w="1200" w:type="dxa"/>
            <w:gridSpan w:val="4"/>
            <w:vAlign w:val="center"/>
          </w:tcPr>
          <w:p w14:paraId="44DB6175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14:paraId="2F369B39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380" w:type="dxa"/>
            <w:gridSpan w:val="9"/>
            <w:vAlign w:val="center"/>
          </w:tcPr>
          <w:p w14:paraId="5CEDABC1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965" w:type="dxa"/>
            <w:gridSpan w:val="3"/>
            <w:vAlign w:val="center"/>
          </w:tcPr>
          <w:p w14:paraId="24E2E0FC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2667" w:type="dxa"/>
            <w:gridSpan w:val="6"/>
            <w:vAlign w:val="center"/>
          </w:tcPr>
          <w:p w14:paraId="2EDDDD2B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44439" w14:paraId="5DD3AA9E" w14:textId="77777777">
        <w:trPr>
          <w:trHeight w:val="373"/>
        </w:trPr>
        <w:tc>
          <w:tcPr>
            <w:tcW w:w="1971" w:type="dxa"/>
            <w:gridSpan w:val="2"/>
            <w:vAlign w:val="center"/>
          </w:tcPr>
          <w:p w14:paraId="47C9B99E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申报负责人</w:t>
            </w:r>
          </w:p>
        </w:tc>
        <w:tc>
          <w:tcPr>
            <w:tcW w:w="1200" w:type="dxa"/>
            <w:gridSpan w:val="4"/>
            <w:vAlign w:val="center"/>
          </w:tcPr>
          <w:p w14:paraId="20E2CF59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14:paraId="383940DB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380" w:type="dxa"/>
            <w:gridSpan w:val="9"/>
            <w:vAlign w:val="center"/>
          </w:tcPr>
          <w:p w14:paraId="0779DBE4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965" w:type="dxa"/>
            <w:gridSpan w:val="3"/>
            <w:vAlign w:val="center"/>
          </w:tcPr>
          <w:p w14:paraId="68F5747F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2667" w:type="dxa"/>
            <w:gridSpan w:val="6"/>
            <w:vAlign w:val="center"/>
          </w:tcPr>
          <w:p w14:paraId="2B830E98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44439" w14:paraId="7DAE0F6B" w14:textId="77777777">
        <w:trPr>
          <w:trHeight w:val="313"/>
        </w:trPr>
        <w:tc>
          <w:tcPr>
            <w:tcW w:w="1971" w:type="dxa"/>
            <w:gridSpan w:val="2"/>
            <w:vAlign w:val="center"/>
          </w:tcPr>
          <w:p w14:paraId="1C456197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传真</w:t>
            </w:r>
          </w:p>
        </w:tc>
        <w:tc>
          <w:tcPr>
            <w:tcW w:w="1200" w:type="dxa"/>
            <w:gridSpan w:val="4"/>
            <w:vAlign w:val="center"/>
          </w:tcPr>
          <w:p w14:paraId="2CBDB0CD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14:paraId="0434853D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座机</w:t>
            </w:r>
          </w:p>
        </w:tc>
        <w:tc>
          <w:tcPr>
            <w:tcW w:w="5012" w:type="dxa"/>
            <w:gridSpan w:val="18"/>
            <w:vAlign w:val="center"/>
          </w:tcPr>
          <w:p w14:paraId="6DE823B0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44439" w14:paraId="3BA26A4A" w14:textId="77777777">
        <w:trPr>
          <w:trHeight w:val="348"/>
        </w:trPr>
        <w:tc>
          <w:tcPr>
            <w:tcW w:w="1971" w:type="dxa"/>
            <w:gridSpan w:val="2"/>
            <w:vAlign w:val="center"/>
          </w:tcPr>
          <w:p w14:paraId="19927F13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机构官方网站</w:t>
            </w:r>
          </w:p>
        </w:tc>
        <w:tc>
          <w:tcPr>
            <w:tcW w:w="7067" w:type="dxa"/>
            <w:gridSpan w:val="25"/>
            <w:vAlign w:val="center"/>
          </w:tcPr>
          <w:p w14:paraId="2421B17A" w14:textId="77777777" w:rsidR="00E44439" w:rsidRDefault="00E44439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E44439" w14:paraId="7145FD0A" w14:textId="77777777">
        <w:trPr>
          <w:trHeight w:val="90"/>
        </w:trPr>
        <w:tc>
          <w:tcPr>
            <w:tcW w:w="1971" w:type="dxa"/>
            <w:gridSpan w:val="2"/>
            <w:vAlign w:val="center"/>
          </w:tcPr>
          <w:p w14:paraId="60D471F9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服务</w:t>
            </w:r>
          </w:p>
          <w:p w14:paraId="5125362C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客户对象</w:t>
            </w:r>
          </w:p>
        </w:tc>
        <w:tc>
          <w:tcPr>
            <w:tcW w:w="7067" w:type="dxa"/>
            <w:gridSpan w:val="25"/>
            <w:vAlign w:val="center"/>
          </w:tcPr>
          <w:p w14:paraId="1B9C1239" w14:textId="77777777" w:rsidR="00E44439" w:rsidRDefault="00036728">
            <w:pPr>
              <w:adjustRightInd w:val="0"/>
              <w:snapToGrid w:val="0"/>
              <w:spacing w:line="26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 ）政府机构 （ ）事业单位（ ）大型企业（ ）中小型企业</w:t>
            </w:r>
          </w:p>
          <w:p w14:paraId="4D73DF2F" w14:textId="77777777" w:rsidR="00E44439" w:rsidRDefault="00036728">
            <w:pPr>
              <w:adjustRightInd w:val="0"/>
              <w:snapToGrid w:val="0"/>
              <w:spacing w:line="26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 ）个人（ ）其他</w:t>
            </w:r>
          </w:p>
        </w:tc>
      </w:tr>
      <w:tr w:rsidR="00E44439" w14:paraId="6A2308F1" w14:textId="77777777">
        <w:trPr>
          <w:trHeight w:hRule="exact" w:val="782"/>
        </w:trPr>
        <w:tc>
          <w:tcPr>
            <w:tcW w:w="1971" w:type="dxa"/>
            <w:gridSpan w:val="2"/>
            <w:vMerge w:val="restart"/>
            <w:vAlign w:val="center"/>
          </w:tcPr>
          <w:p w14:paraId="25096936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服务区域范围</w:t>
            </w:r>
          </w:p>
        </w:tc>
        <w:tc>
          <w:tcPr>
            <w:tcW w:w="2288" w:type="dxa"/>
            <w:gridSpan w:val="8"/>
            <w:vAlign w:val="center"/>
          </w:tcPr>
          <w:p w14:paraId="75160AC4" w14:textId="77777777" w:rsidR="00E44439" w:rsidRDefault="00036728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 ）北京</w:t>
            </w:r>
            <w:r w:rsidR="00B77DFB">
              <w:rPr>
                <w:rFonts w:ascii="仿宋_GB2312" w:eastAsia="仿宋_GB2312" w:hAnsi="宋体" w:hint="eastAsia"/>
                <w:color w:val="000000"/>
                <w:szCs w:val="21"/>
              </w:rPr>
              <w:t>市</w:t>
            </w:r>
          </w:p>
        </w:tc>
        <w:tc>
          <w:tcPr>
            <w:tcW w:w="4779" w:type="dxa"/>
            <w:gridSpan w:val="17"/>
            <w:vAlign w:val="center"/>
          </w:tcPr>
          <w:p w14:paraId="69A7EC59" w14:textId="77777777" w:rsidR="00E44439" w:rsidRDefault="00036728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（ ）怀柔科学城  （ ）未来科学城 （）北京经济技术开发区（）通州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）其他：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  <w:u w:val="single"/>
              </w:rPr>
              <w:t xml:space="preserve">          </w:t>
            </w:r>
          </w:p>
        </w:tc>
      </w:tr>
      <w:tr w:rsidR="00E44439" w14:paraId="5C1A8652" w14:textId="77777777">
        <w:trPr>
          <w:trHeight w:hRule="exact" w:val="566"/>
        </w:trPr>
        <w:tc>
          <w:tcPr>
            <w:tcW w:w="1971" w:type="dxa"/>
            <w:gridSpan w:val="2"/>
            <w:vMerge/>
            <w:vAlign w:val="center"/>
          </w:tcPr>
          <w:p w14:paraId="5D1AF3FE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7067" w:type="dxa"/>
            <w:gridSpan w:val="25"/>
            <w:vAlign w:val="center"/>
          </w:tcPr>
          <w:p w14:paraId="6E0F4D6F" w14:textId="77777777" w:rsidR="00E44439" w:rsidRDefault="00036728">
            <w:pPr>
              <w:adjustRightInd w:val="0"/>
              <w:snapToGrid w:val="0"/>
              <w:rPr>
                <w:rFonts w:ascii="仿宋_GB2312" w:eastAsia="仿宋_GB2312" w:hAnsi="宋体"/>
                <w:bCs/>
                <w:color w:val="000000"/>
                <w:szCs w:val="21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）国内</w:t>
            </w:r>
            <w:r w:rsidR="00B77DFB">
              <w:rPr>
                <w:rFonts w:ascii="仿宋_GB2312" w:eastAsia="仿宋_GB2312" w:hAnsi="宋体" w:cs="宋体" w:hint="eastAsia"/>
                <w:color w:val="000000"/>
                <w:szCs w:val="21"/>
              </w:rPr>
              <w:t>其他省市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列举：</w:t>
            </w:r>
          </w:p>
        </w:tc>
      </w:tr>
      <w:tr w:rsidR="00E44439" w14:paraId="4B1C13DB" w14:textId="77777777">
        <w:trPr>
          <w:trHeight w:hRule="exact" w:val="560"/>
        </w:trPr>
        <w:tc>
          <w:tcPr>
            <w:tcW w:w="1971" w:type="dxa"/>
            <w:gridSpan w:val="2"/>
            <w:vMerge/>
            <w:vAlign w:val="center"/>
          </w:tcPr>
          <w:p w14:paraId="009FE051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7067" w:type="dxa"/>
            <w:gridSpan w:val="25"/>
            <w:vAlign w:val="center"/>
          </w:tcPr>
          <w:p w14:paraId="106D45D1" w14:textId="77777777" w:rsidR="00E44439" w:rsidRDefault="00036728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bCs/>
                <w:color w:val="000000"/>
                <w:szCs w:val="21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）国际其他列举：</w:t>
            </w:r>
          </w:p>
        </w:tc>
      </w:tr>
      <w:tr w:rsidR="00E44439" w14:paraId="18871582" w14:textId="77777777">
        <w:trPr>
          <w:trHeight w:val="1283"/>
        </w:trPr>
        <w:tc>
          <w:tcPr>
            <w:tcW w:w="1971" w:type="dxa"/>
            <w:gridSpan w:val="2"/>
            <w:vAlign w:val="center"/>
          </w:tcPr>
          <w:p w14:paraId="0F328EFE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所属设计领域</w:t>
            </w:r>
          </w:p>
        </w:tc>
        <w:tc>
          <w:tcPr>
            <w:tcW w:w="7067" w:type="dxa"/>
            <w:gridSpan w:val="25"/>
            <w:vAlign w:val="center"/>
          </w:tcPr>
          <w:p w14:paraId="21A45A93" w14:textId="77777777" w:rsidR="00E44439" w:rsidRDefault="00036728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）工业设计 （ ）建筑与环境设计 （ ）视觉传达设计（ ）服装设计</w:t>
            </w:r>
          </w:p>
          <w:p w14:paraId="39338B00" w14:textId="77777777" w:rsidR="00E44439" w:rsidRDefault="00036728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（ ）集成电路设计   （ ）工程设计   （ ）规划设计 </w:t>
            </w:r>
          </w:p>
          <w:p w14:paraId="0968516D" w14:textId="77777777" w:rsidR="00E44439" w:rsidRDefault="00036728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）其他：     （请注明）</w:t>
            </w:r>
          </w:p>
          <w:p w14:paraId="02086E96" w14:textId="77777777" w:rsidR="00E44439" w:rsidRDefault="00036728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注：单选，指占营业收入比重最大的领域</w:t>
            </w:r>
          </w:p>
        </w:tc>
      </w:tr>
      <w:tr w:rsidR="00E44439" w14:paraId="565473F0" w14:textId="77777777">
        <w:trPr>
          <w:trHeight w:val="1528"/>
        </w:trPr>
        <w:tc>
          <w:tcPr>
            <w:tcW w:w="1971" w:type="dxa"/>
            <w:gridSpan w:val="2"/>
            <w:vAlign w:val="center"/>
          </w:tcPr>
          <w:p w14:paraId="1150EBBB" w14:textId="77777777" w:rsidR="00E44439" w:rsidRDefault="00A6439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服务</w:t>
            </w:r>
            <w:r w:rsidR="00036728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“高精尖”产业领域</w:t>
            </w:r>
          </w:p>
        </w:tc>
        <w:tc>
          <w:tcPr>
            <w:tcW w:w="7067" w:type="dxa"/>
            <w:gridSpan w:val="25"/>
            <w:vAlign w:val="center"/>
          </w:tcPr>
          <w:p w14:paraId="687024B2" w14:textId="77777777" w:rsidR="00A92404" w:rsidRDefault="00A92404" w:rsidP="00A92404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（ ）新一代信息技术    （ ）集成电路   （ ）新材料   </w:t>
            </w:r>
          </w:p>
          <w:p w14:paraId="313CB09C" w14:textId="77777777" w:rsidR="00A92404" w:rsidRDefault="00A92404" w:rsidP="00A92404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（ ）软件和信息服务（ ）医药健康    （ ）智能装备   </w:t>
            </w:r>
          </w:p>
          <w:p w14:paraId="00501263" w14:textId="77777777" w:rsidR="00A92404" w:rsidRDefault="00A92404" w:rsidP="00A92404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）人工智能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）节能环保    （ ）新能源汽车   （ ）科技服务业</w:t>
            </w:r>
          </w:p>
          <w:p w14:paraId="1ADE1EE8" w14:textId="77777777" w:rsidR="00E44439" w:rsidRDefault="00A92404" w:rsidP="00A92404">
            <w:pPr>
              <w:adjustRightInd w:val="0"/>
              <w:snapToGrid w:val="0"/>
              <w:rPr>
                <w:rFonts w:ascii="仿宋_GB2312" w:eastAsia="仿宋_GB2312" w:hAnsi="宋体"/>
                <w:bCs/>
                <w:color w:val="000000"/>
                <w:szCs w:val="21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其他：      （请注明）</w:t>
            </w:r>
          </w:p>
        </w:tc>
      </w:tr>
      <w:tr w:rsidR="00E44439" w14:paraId="1522A694" w14:textId="77777777">
        <w:trPr>
          <w:trHeight w:val="597"/>
        </w:trPr>
        <w:tc>
          <w:tcPr>
            <w:tcW w:w="1971" w:type="dxa"/>
            <w:gridSpan w:val="2"/>
            <w:vAlign w:val="center"/>
          </w:tcPr>
          <w:p w14:paraId="00F09542" w14:textId="77777777" w:rsidR="00E44439" w:rsidRDefault="00DA38A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近两年</w:t>
            </w:r>
            <w:r w:rsidR="00036728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获得授权的知识产权数量</w:t>
            </w:r>
          </w:p>
        </w:tc>
        <w:tc>
          <w:tcPr>
            <w:tcW w:w="7067" w:type="dxa"/>
            <w:gridSpan w:val="25"/>
            <w:vAlign w:val="center"/>
          </w:tcPr>
          <w:p w14:paraId="289ABB00" w14:textId="77777777" w:rsidR="00B77DFB" w:rsidRDefault="00B77DFB" w:rsidP="00B77DFB">
            <w:pPr>
              <w:spacing w:before="120" w:after="1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总数：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项（部）</w:t>
            </w:r>
          </w:p>
          <w:p w14:paraId="5304C76A" w14:textId="77777777" w:rsidR="00B77DFB" w:rsidRDefault="00B77DFB" w:rsidP="00B77DFB">
            <w:pPr>
              <w:spacing w:before="120" w:after="1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其中：发明专利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项；实用新型专利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</w:t>
            </w:r>
          </w:p>
          <w:p w14:paraId="79631FBC" w14:textId="77777777" w:rsidR="00B77DFB" w:rsidRDefault="00B77DFB" w:rsidP="00B77DFB">
            <w:pPr>
              <w:spacing w:before="120" w:after="120"/>
              <w:ind w:firstLineChars="300" w:firstLine="7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外观专利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项；国际专利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</w:t>
            </w:r>
          </w:p>
          <w:p w14:paraId="6AC558F2" w14:textId="77777777" w:rsidR="00B77DFB" w:rsidRDefault="00B77DFB" w:rsidP="00B77DFB">
            <w:pPr>
              <w:spacing w:before="120" w:after="120"/>
              <w:ind w:firstLineChars="300" w:firstLine="7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软件著作权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项；商标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</w:t>
            </w:r>
          </w:p>
          <w:p w14:paraId="2FF21A40" w14:textId="77777777" w:rsidR="00B77DFB" w:rsidRDefault="00B77DFB" w:rsidP="00B77DFB">
            <w:pPr>
              <w:spacing w:before="120" w:after="120"/>
              <w:ind w:firstLineChars="300" w:firstLine="7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出版著作</w:t>
            </w:r>
            <w:r w:rsidRPr="00DD4941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</w:t>
            </w:r>
            <w:r w:rsidRPr="00DD4941">
              <w:rPr>
                <w:rFonts w:ascii="仿宋_GB2312" w:eastAsia="仿宋_GB2312" w:hAnsi="宋体"/>
                <w:bCs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部；</w:t>
            </w:r>
          </w:p>
          <w:p w14:paraId="75E5D719" w14:textId="77777777" w:rsidR="00B77DFB" w:rsidRDefault="00B77DFB" w:rsidP="00B77DFB">
            <w:pPr>
              <w:spacing w:before="120" w:after="120"/>
              <w:ind w:firstLineChars="300" w:firstLine="7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其他（请注明类别）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类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</w:t>
            </w:r>
          </w:p>
          <w:p w14:paraId="0D79CFB9" w14:textId="77777777" w:rsidR="00E44439" w:rsidRDefault="00B77DFB" w:rsidP="00B77DFB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注：附件中提供清单，包括知识产权名称、类别、授权号、授权时间等信息</w:t>
            </w:r>
          </w:p>
        </w:tc>
      </w:tr>
      <w:tr w:rsidR="00E44439" w14:paraId="2DC72E38" w14:textId="77777777">
        <w:trPr>
          <w:trHeight w:hRule="exact" w:val="397"/>
        </w:trPr>
        <w:tc>
          <w:tcPr>
            <w:tcW w:w="9038" w:type="dxa"/>
            <w:gridSpan w:val="27"/>
            <w:vAlign w:val="center"/>
          </w:tcPr>
          <w:p w14:paraId="6D5D4258" w14:textId="77777777" w:rsidR="00E44439" w:rsidRDefault="00036728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lastRenderedPageBreak/>
              <w:t>人员情况</w:t>
            </w:r>
          </w:p>
        </w:tc>
      </w:tr>
      <w:tr w:rsidR="00D061BF" w14:paraId="03AD7105" w14:textId="77777777">
        <w:trPr>
          <w:trHeight w:val="445"/>
        </w:trPr>
        <w:tc>
          <w:tcPr>
            <w:tcW w:w="2145" w:type="dxa"/>
            <w:gridSpan w:val="3"/>
            <w:vAlign w:val="center"/>
          </w:tcPr>
          <w:p w14:paraId="4D44E4BF" w14:textId="77777777" w:rsidR="00D061BF" w:rsidRDefault="00D061BF" w:rsidP="00D061B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在岗人员总数</w:t>
            </w:r>
          </w:p>
        </w:tc>
        <w:tc>
          <w:tcPr>
            <w:tcW w:w="915" w:type="dxa"/>
            <w:gridSpan w:val="2"/>
            <w:vAlign w:val="center"/>
          </w:tcPr>
          <w:p w14:paraId="67085B63" w14:textId="77777777" w:rsidR="00D061BF" w:rsidRDefault="00D061BF" w:rsidP="00D061B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gridSpan w:val="6"/>
            <w:vAlign w:val="center"/>
          </w:tcPr>
          <w:p w14:paraId="46A6C34D" w14:textId="77777777" w:rsidR="00D061BF" w:rsidRDefault="00D061BF" w:rsidP="00D061B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拟新增人数</w:t>
            </w:r>
          </w:p>
        </w:tc>
        <w:tc>
          <w:tcPr>
            <w:tcW w:w="1192" w:type="dxa"/>
            <w:gridSpan w:val="8"/>
            <w:vAlign w:val="center"/>
          </w:tcPr>
          <w:p w14:paraId="069F2EC1" w14:textId="77777777" w:rsidR="00D061BF" w:rsidRDefault="00D061BF" w:rsidP="00D061B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55" w:type="dxa"/>
            <w:gridSpan w:val="5"/>
            <w:vAlign w:val="center"/>
          </w:tcPr>
          <w:p w14:paraId="23D1440F" w14:textId="77777777" w:rsidR="00D061BF" w:rsidRDefault="00D061BF" w:rsidP="00D061B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设计人员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1331" w:type="dxa"/>
            <w:gridSpan w:val="3"/>
            <w:vAlign w:val="center"/>
          </w:tcPr>
          <w:p w14:paraId="2E2CB1CA" w14:textId="77777777" w:rsidR="00D061BF" w:rsidRDefault="00D061BF" w:rsidP="00D061B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D061BF" w14:paraId="41B1BBC9" w14:textId="77777777">
        <w:trPr>
          <w:trHeight w:hRule="exact" w:val="397"/>
        </w:trPr>
        <w:tc>
          <w:tcPr>
            <w:tcW w:w="4026" w:type="dxa"/>
            <w:gridSpan w:val="9"/>
            <w:tcBorders>
              <w:right w:val="single" w:sz="4" w:space="0" w:color="auto"/>
            </w:tcBorders>
            <w:vAlign w:val="center"/>
          </w:tcPr>
          <w:p w14:paraId="2FD5901A" w14:textId="77777777" w:rsidR="00D061BF" w:rsidRDefault="00D061BF" w:rsidP="00D061B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硕士以上学历人数（含硕士学历）（A）</w:t>
            </w:r>
          </w:p>
        </w:tc>
        <w:tc>
          <w:tcPr>
            <w:tcW w:w="1726" w:type="dxa"/>
            <w:gridSpan w:val="10"/>
            <w:tcBorders>
              <w:right w:val="single" w:sz="4" w:space="0" w:color="auto"/>
            </w:tcBorders>
            <w:vAlign w:val="center"/>
          </w:tcPr>
          <w:p w14:paraId="2F0613A2" w14:textId="77777777" w:rsidR="00D061BF" w:rsidRDefault="00D061BF" w:rsidP="00D061BF">
            <w:pPr>
              <w:adjustRightInd w:val="0"/>
              <w:snapToGrid w:val="0"/>
              <w:ind w:firstLineChars="5" w:firstLine="1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55" w:type="dxa"/>
            <w:gridSpan w:val="5"/>
            <w:tcBorders>
              <w:left w:val="single" w:sz="4" w:space="0" w:color="auto"/>
            </w:tcBorders>
            <w:vAlign w:val="center"/>
          </w:tcPr>
          <w:p w14:paraId="172BEDB1" w14:textId="77777777" w:rsidR="00D061BF" w:rsidRDefault="00D061BF" w:rsidP="00D061B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拟新增人数（A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+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</w:tcBorders>
            <w:vAlign w:val="center"/>
          </w:tcPr>
          <w:p w14:paraId="0B4A6FDA" w14:textId="77777777" w:rsidR="00D061BF" w:rsidRDefault="00D061BF" w:rsidP="00D061B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D061BF" w14:paraId="4A2D099C" w14:textId="77777777">
        <w:trPr>
          <w:trHeight w:hRule="exact" w:val="397"/>
        </w:trPr>
        <w:tc>
          <w:tcPr>
            <w:tcW w:w="4026" w:type="dxa"/>
            <w:gridSpan w:val="9"/>
            <w:tcBorders>
              <w:right w:val="single" w:sz="4" w:space="0" w:color="auto"/>
            </w:tcBorders>
            <w:vAlign w:val="center"/>
          </w:tcPr>
          <w:p w14:paraId="5A7DF3B2" w14:textId="77777777" w:rsidR="00D061BF" w:rsidRDefault="00D061BF" w:rsidP="00D061B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各类中高级职称人数（B）</w:t>
            </w:r>
          </w:p>
        </w:tc>
        <w:tc>
          <w:tcPr>
            <w:tcW w:w="1726" w:type="dxa"/>
            <w:gridSpan w:val="10"/>
            <w:tcBorders>
              <w:right w:val="single" w:sz="4" w:space="0" w:color="auto"/>
            </w:tcBorders>
            <w:vAlign w:val="center"/>
          </w:tcPr>
          <w:p w14:paraId="2CFAE029" w14:textId="77777777" w:rsidR="00D061BF" w:rsidRDefault="00D061BF" w:rsidP="00D061B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55" w:type="dxa"/>
            <w:gridSpan w:val="5"/>
            <w:tcBorders>
              <w:left w:val="single" w:sz="4" w:space="0" w:color="auto"/>
            </w:tcBorders>
            <w:vAlign w:val="center"/>
          </w:tcPr>
          <w:p w14:paraId="2F765F56" w14:textId="77777777" w:rsidR="00D061BF" w:rsidRDefault="00D061BF" w:rsidP="00D061B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拟新增人数（B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+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</w:tcBorders>
            <w:vAlign w:val="center"/>
          </w:tcPr>
          <w:p w14:paraId="6B3422EF" w14:textId="77777777" w:rsidR="00D061BF" w:rsidRDefault="00D061BF" w:rsidP="00D061B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44439" w14:paraId="0A9EE502" w14:textId="77777777">
        <w:trPr>
          <w:trHeight w:val="410"/>
        </w:trPr>
        <w:tc>
          <w:tcPr>
            <w:tcW w:w="9038" w:type="dxa"/>
            <w:gridSpan w:val="27"/>
            <w:tcBorders>
              <w:bottom w:val="single" w:sz="6" w:space="0" w:color="auto"/>
            </w:tcBorders>
            <w:vAlign w:val="center"/>
          </w:tcPr>
          <w:p w14:paraId="3CD676F8" w14:textId="77777777" w:rsidR="00E44439" w:rsidRDefault="001006D1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2018</w:t>
            </w:r>
            <w:r w:rsidR="00036728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-2019年收入情况（单位：万元）</w:t>
            </w:r>
          </w:p>
        </w:tc>
      </w:tr>
      <w:tr w:rsidR="00E44439" w14:paraId="0E9051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70"/>
        </w:trPr>
        <w:tc>
          <w:tcPr>
            <w:tcW w:w="1267" w:type="dxa"/>
            <w:vAlign w:val="center"/>
          </w:tcPr>
          <w:p w14:paraId="0CC43A32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年度</w:t>
            </w:r>
          </w:p>
        </w:tc>
        <w:tc>
          <w:tcPr>
            <w:tcW w:w="1125" w:type="dxa"/>
            <w:gridSpan w:val="3"/>
            <w:vAlign w:val="center"/>
          </w:tcPr>
          <w:p w14:paraId="5EF95A0B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总资产</w:t>
            </w:r>
          </w:p>
        </w:tc>
        <w:tc>
          <w:tcPr>
            <w:tcW w:w="1140" w:type="dxa"/>
            <w:gridSpan w:val="4"/>
            <w:vAlign w:val="center"/>
          </w:tcPr>
          <w:p w14:paraId="1F003595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主营业务收入</w:t>
            </w:r>
          </w:p>
        </w:tc>
        <w:tc>
          <w:tcPr>
            <w:tcW w:w="1485" w:type="dxa"/>
            <w:gridSpan w:val="7"/>
            <w:vAlign w:val="center"/>
          </w:tcPr>
          <w:p w14:paraId="661469F2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设计服务收入</w:t>
            </w:r>
          </w:p>
        </w:tc>
        <w:tc>
          <w:tcPr>
            <w:tcW w:w="1560" w:type="dxa"/>
            <w:gridSpan w:val="8"/>
            <w:vAlign w:val="center"/>
          </w:tcPr>
          <w:p w14:paraId="38315A6E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设计服务收入与主营业务收入占比</w:t>
            </w:r>
          </w:p>
        </w:tc>
        <w:tc>
          <w:tcPr>
            <w:tcW w:w="1215" w:type="dxa"/>
            <w:gridSpan w:val="2"/>
            <w:vAlign w:val="center"/>
          </w:tcPr>
          <w:p w14:paraId="58670EEB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利润总额</w:t>
            </w:r>
          </w:p>
        </w:tc>
        <w:tc>
          <w:tcPr>
            <w:tcW w:w="1246" w:type="dxa"/>
            <w:gridSpan w:val="2"/>
            <w:vAlign w:val="center"/>
          </w:tcPr>
          <w:p w14:paraId="04B428DD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纳税总额</w:t>
            </w:r>
          </w:p>
        </w:tc>
      </w:tr>
      <w:tr w:rsidR="00E44439" w14:paraId="2418DC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1267" w:type="dxa"/>
            <w:vAlign w:val="center"/>
          </w:tcPr>
          <w:p w14:paraId="51914DDE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2018</w:t>
            </w:r>
          </w:p>
        </w:tc>
        <w:tc>
          <w:tcPr>
            <w:tcW w:w="1125" w:type="dxa"/>
            <w:gridSpan w:val="3"/>
            <w:vAlign w:val="center"/>
          </w:tcPr>
          <w:p w14:paraId="4E65141D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 w14:paraId="16C18DE8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14:paraId="1A6DA9F1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8"/>
            <w:vAlign w:val="center"/>
          </w:tcPr>
          <w:p w14:paraId="7C1D3FEA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0929EB26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282EBD17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</w:tr>
      <w:tr w:rsidR="00E44439" w14:paraId="3A70A8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1267" w:type="dxa"/>
            <w:vAlign w:val="center"/>
          </w:tcPr>
          <w:p w14:paraId="68C61BE6" w14:textId="77777777" w:rsidR="00E44439" w:rsidRDefault="0003672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2019</w:t>
            </w:r>
          </w:p>
        </w:tc>
        <w:tc>
          <w:tcPr>
            <w:tcW w:w="1125" w:type="dxa"/>
            <w:gridSpan w:val="3"/>
            <w:vAlign w:val="center"/>
          </w:tcPr>
          <w:p w14:paraId="13293D8B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 w14:paraId="302AC20F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14:paraId="736374A4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8"/>
            <w:vAlign w:val="center"/>
          </w:tcPr>
          <w:p w14:paraId="497EA473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1A77A6C6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7B45A8FB" w14:textId="77777777" w:rsidR="00E44439" w:rsidRDefault="00E4443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</w:tr>
      <w:tr w:rsidR="00E44439" w14:paraId="3827428A" w14:textId="77777777">
        <w:trPr>
          <w:trHeight w:val="493"/>
        </w:trPr>
        <w:tc>
          <w:tcPr>
            <w:tcW w:w="9038" w:type="dxa"/>
            <w:gridSpan w:val="27"/>
            <w:vAlign w:val="center"/>
          </w:tcPr>
          <w:p w14:paraId="0EED140F" w14:textId="77777777" w:rsidR="00E44439" w:rsidRDefault="00036728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设计创新环境建设情况</w:t>
            </w:r>
          </w:p>
        </w:tc>
      </w:tr>
      <w:tr w:rsidR="00EF6B72" w14:paraId="674ECA5C" w14:textId="77777777" w:rsidTr="00EF6B72">
        <w:trPr>
          <w:trHeight w:val="420"/>
        </w:trPr>
        <w:tc>
          <w:tcPr>
            <w:tcW w:w="2145" w:type="dxa"/>
            <w:gridSpan w:val="3"/>
            <w:vMerge w:val="restart"/>
            <w:vAlign w:val="center"/>
          </w:tcPr>
          <w:p w14:paraId="55307FB9" w14:textId="77777777" w:rsidR="00EF6B72" w:rsidRDefault="00EF6B72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国家级工业设计中心</w:t>
            </w:r>
          </w:p>
        </w:tc>
        <w:tc>
          <w:tcPr>
            <w:tcW w:w="1045" w:type="dxa"/>
            <w:gridSpan w:val="4"/>
            <w:vMerge w:val="restart"/>
            <w:vAlign w:val="center"/>
          </w:tcPr>
          <w:p w14:paraId="40A0C302" w14:textId="77777777" w:rsidR="00EF6B72" w:rsidRDefault="00EF6B72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（ ）是</w:t>
            </w:r>
          </w:p>
          <w:p w14:paraId="726605A8" w14:textId="77777777" w:rsidR="00EF6B72" w:rsidRDefault="00EF6B72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（ ）否</w:t>
            </w:r>
          </w:p>
        </w:tc>
        <w:tc>
          <w:tcPr>
            <w:tcW w:w="1835" w:type="dxa"/>
            <w:gridSpan w:val="9"/>
            <w:vMerge w:val="restart"/>
            <w:vAlign w:val="center"/>
          </w:tcPr>
          <w:p w14:paraId="4EF3E761" w14:textId="77777777" w:rsidR="00EF6B72" w:rsidRDefault="00EF6B72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北京市设计创新中心</w:t>
            </w:r>
          </w:p>
        </w:tc>
        <w:tc>
          <w:tcPr>
            <w:tcW w:w="990" w:type="dxa"/>
            <w:gridSpan w:val="4"/>
            <w:vMerge w:val="restart"/>
            <w:vAlign w:val="center"/>
          </w:tcPr>
          <w:p w14:paraId="7E005D0F" w14:textId="77777777" w:rsidR="00EF6B72" w:rsidRDefault="00EF6B72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（ ）是</w:t>
            </w:r>
          </w:p>
          <w:p w14:paraId="6EFF0D12" w14:textId="77777777" w:rsidR="00EF6B72" w:rsidRDefault="00EF6B72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（ ）否</w:t>
            </w:r>
          </w:p>
        </w:tc>
        <w:tc>
          <w:tcPr>
            <w:tcW w:w="3023" w:type="dxa"/>
            <w:gridSpan w:val="7"/>
            <w:vAlign w:val="center"/>
          </w:tcPr>
          <w:p w14:paraId="49A558DC" w14:textId="77777777" w:rsidR="00EF6B72" w:rsidRDefault="00EF6B72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服务“三城一区”业务与总业务量占比</w:t>
            </w:r>
          </w:p>
        </w:tc>
      </w:tr>
      <w:tr w:rsidR="00EF6B72" w14:paraId="556B0D65" w14:textId="77777777" w:rsidTr="00EF6B72">
        <w:trPr>
          <w:trHeight w:hRule="exact" w:val="610"/>
        </w:trPr>
        <w:tc>
          <w:tcPr>
            <w:tcW w:w="2145" w:type="dxa"/>
            <w:gridSpan w:val="3"/>
            <w:vMerge/>
            <w:vAlign w:val="center"/>
          </w:tcPr>
          <w:p w14:paraId="54B60E7A" w14:textId="77777777" w:rsidR="00EF6B72" w:rsidRDefault="00EF6B72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45" w:type="dxa"/>
            <w:gridSpan w:val="4"/>
            <w:vMerge/>
            <w:vAlign w:val="center"/>
          </w:tcPr>
          <w:p w14:paraId="67563D1A" w14:textId="77777777" w:rsidR="00EF6B72" w:rsidRDefault="00EF6B72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835" w:type="dxa"/>
            <w:gridSpan w:val="9"/>
            <w:vMerge/>
            <w:vAlign w:val="center"/>
          </w:tcPr>
          <w:p w14:paraId="72730607" w14:textId="77777777" w:rsidR="00EF6B72" w:rsidRDefault="00EF6B72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vMerge/>
            <w:vAlign w:val="center"/>
          </w:tcPr>
          <w:p w14:paraId="41BB36D9" w14:textId="77777777" w:rsidR="00EF6B72" w:rsidRDefault="00EF6B72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3023" w:type="dxa"/>
            <w:gridSpan w:val="7"/>
            <w:vAlign w:val="center"/>
          </w:tcPr>
          <w:p w14:paraId="463409DC" w14:textId="77777777" w:rsidR="00EF6B72" w:rsidRDefault="00EF6B72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服务通州区业务与总业务量占比</w:t>
            </w:r>
          </w:p>
        </w:tc>
      </w:tr>
      <w:tr w:rsidR="00E44439" w14:paraId="23F99DBA" w14:textId="77777777">
        <w:trPr>
          <w:trHeight w:val="2202"/>
        </w:trPr>
        <w:tc>
          <w:tcPr>
            <w:tcW w:w="2145" w:type="dxa"/>
            <w:gridSpan w:val="3"/>
            <w:vAlign w:val="center"/>
          </w:tcPr>
          <w:p w14:paraId="06EDB8AE" w14:textId="77777777" w:rsidR="00E44439" w:rsidRDefault="00036728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获国家和北京市重点实验室、工程技术研究中心、工程实验室、工程研究中心、企业技术中心认定情况（成立至今）</w:t>
            </w:r>
          </w:p>
        </w:tc>
        <w:tc>
          <w:tcPr>
            <w:tcW w:w="1045" w:type="dxa"/>
            <w:gridSpan w:val="4"/>
            <w:vAlign w:val="center"/>
          </w:tcPr>
          <w:p w14:paraId="68D2AEA5" w14:textId="77777777" w:rsidR="00E44439" w:rsidRDefault="00036728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808080" w:themeColor="background1" w:themeShade="80"/>
                <w:sz w:val="18"/>
                <w:szCs w:val="18"/>
              </w:rPr>
              <w:t>（资质名称、认定部门、认定时间）</w:t>
            </w:r>
          </w:p>
        </w:tc>
        <w:tc>
          <w:tcPr>
            <w:tcW w:w="2825" w:type="dxa"/>
            <w:gridSpan w:val="13"/>
            <w:vAlign w:val="center"/>
          </w:tcPr>
          <w:p w14:paraId="7582DC0F" w14:textId="77777777" w:rsidR="00E44439" w:rsidRDefault="00036728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单位参加产业技术创新联盟建设情况</w:t>
            </w:r>
          </w:p>
          <w:p w14:paraId="38412FC6" w14:textId="77777777" w:rsidR="00E44439" w:rsidRDefault="00036728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（成立至今情况）</w:t>
            </w:r>
          </w:p>
        </w:tc>
        <w:tc>
          <w:tcPr>
            <w:tcW w:w="3023" w:type="dxa"/>
            <w:gridSpan w:val="7"/>
            <w:vAlign w:val="center"/>
          </w:tcPr>
          <w:p w14:paraId="37D29061" w14:textId="77777777" w:rsidR="00E44439" w:rsidRDefault="00036728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808080" w:themeColor="background1" w:themeShade="80"/>
                <w:sz w:val="18"/>
                <w:szCs w:val="18"/>
              </w:rPr>
              <w:t>（联盟名称、参加时间、担任职务）</w:t>
            </w:r>
          </w:p>
        </w:tc>
      </w:tr>
      <w:tr w:rsidR="00E44439" w14:paraId="7B7C1133" w14:textId="77777777">
        <w:trPr>
          <w:trHeight w:hRule="exact" w:val="482"/>
        </w:trPr>
        <w:tc>
          <w:tcPr>
            <w:tcW w:w="3190" w:type="dxa"/>
            <w:gridSpan w:val="7"/>
            <w:vAlign w:val="center"/>
          </w:tcPr>
          <w:p w14:paraId="3A249CCC" w14:textId="77777777" w:rsidR="00E44439" w:rsidRDefault="001006D1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0"/>
                <w:szCs w:val="20"/>
              </w:rPr>
              <w:t>近两</w:t>
            </w:r>
            <w:r w:rsidR="00036728">
              <w:rPr>
                <w:rFonts w:ascii="仿宋_GB2312" w:eastAsia="仿宋_GB2312" w:hAnsi="宋体" w:cs="宋体" w:hint="eastAsia"/>
                <w:b/>
                <w:bCs/>
                <w:color w:val="000000"/>
                <w:sz w:val="20"/>
                <w:szCs w:val="20"/>
              </w:rPr>
              <w:t>年参与制（修）订技术标准数量</w:t>
            </w:r>
          </w:p>
        </w:tc>
        <w:tc>
          <w:tcPr>
            <w:tcW w:w="5848" w:type="dxa"/>
            <w:gridSpan w:val="20"/>
            <w:vAlign w:val="center"/>
          </w:tcPr>
          <w:p w14:paraId="29A008BD" w14:textId="77777777" w:rsidR="00E44439" w:rsidRDefault="00036728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808080" w:themeColor="background1" w:themeShade="80"/>
                <w:sz w:val="18"/>
                <w:szCs w:val="18"/>
              </w:rPr>
              <w:t>（国际标准、国家标准、行业标准、地方标准）</w:t>
            </w:r>
          </w:p>
        </w:tc>
      </w:tr>
      <w:tr w:rsidR="00E44439" w14:paraId="3CC8F256" w14:textId="77777777">
        <w:trPr>
          <w:trHeight w:hRule="exact" w:val="584"/>
        </w:trPr>
        <w:tc>
          <w:tcPr>
            <w:tcW w:w="9038" w:type="dxa"/>
            <w:gridSpan w:val="27"/>
            <w:vAlign w:val="center"/>
          </w:tcPr>
          <w:p w14:paraId="61ACC9DC" w14:textId="77777777" w:rsidR="00E44439" w:rsidRDefault="00036728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设计成果情况</w:t>
            </w:r>
          </w:p>
        </w:tc>
      </w:tr>
      <w:tr w:rsidR="00E44439" w14:paraId="5F49E8D7" w14:textId="77777777">
        <w:trPr>
          <w:trHeight w:hRule="exact" w:val="867"/>
        </w:trPr>
        <w:tc>
          <w:tcPr>
            <w:tcW w:w="2145" w:type="dxa"/>
            <w:gridSpan w:val="3"/>
            <w:vAlign w:val="center"/>
          </w:tcPr>
          <w:p w14:paraId="040598EC" w14:textId="77777777" w:rsidR="00E44439" w:rsidRDefault="00036728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设计</w:t>
            </w: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项目</w:t>
            </w:r>
          </w:p>
          <w:p w14:paraId="65C85ABE" w14:textId="77777777" w:rsidR="00E44439" w:rsidRDefault="00036728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总收入</w:t>
            </w:r>
          </w:p>
        </w:tc>
        <w:tc>
          <w:tcPr>
            <w:tcW w:w="1045" w:type="dxa"/>
            <w:gridSpan w:val="4"/>
            <w:vAlign w:val="center"/>
          </w:tcPr>
          <w:p w14:paraId="524E1007" w14:textId="77777777" w:rsidR="00E44439" w:rsidRDefault="00E44439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75" w:type="dxa"/>
            <w:gridSpan w:val="7"/>
            <w:vAlign w:val="center"/>
          </w:tcPr>
          <w:p w14:paraId="17C9B0B1" w14:textId="77777777" w:rsidR="00E44439" w:rsidRDefault="00036728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设计</w:t>
            </w: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项目</w:t>
            </w:r>
          </w:p>
          <w:p w14:paraId="2F8C291A" w14:textId="77777777" w:rsidR="00E44439" w:rsidRDefault="00036728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总收入与总业务收入占比</w:t>
            </w:r>
          </w:p>
        </w:tc>
        <w:tc>
          <w:tcPr>
            <w:tcW w:w="1050" w:type="dxa"/>
            <w:gridSpan w:val="6"/>
            <w:vAlign w:val="center"/>
          </w:tcPr>
          <w:p w14:paraId="2F11AA21" w14:textId="77777777" w:rsidR="00E44439" w:rsidRPr="00EF6B72" w:rsidRDefault="00E44439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797" w:type="dxa"/>
            <w:gridSpan w:val="6"/>
            <w:vAlign w:val="center"/>
          </w:tcPr>
          <w:p w14:paraId="53B88C1A" w14:textId="77777777" w:rsidR="00E44439" w:rsidRDefault="00036728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服务通州区收入与总业务量占比</w:t>
            </w:r>
          </w:p>
        </w:tc>
        <w:tc>
          <w:tcPr>
            <w:tcW w:w="1226" w:type="dxa"/>
            <w:vAlign w:val="center"/>
          </w:tcPr>
          <w:p w14:paraId="69E3B2A9" w14:textId="77777777" w:rsidR="00E44439" w:rsidRDefault="00E44439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</w:tr>
      <w:tr w:rsidR="00E44439" w14:paraId="4B6FB291" w14:textId="77777777">
        <w:trPr>
          <w:trHeight w:hRule="exact" w:val="482"/>
        </w:trPr>
        <w:tc>
          <w:tcPr>
            <w:tcW w:w="2145" w:type="dxa"/>
            <w:gridSpan w:val="3"/>
            <w:vMerge w:val="restart"/>
            <w:vAlign w:val="center"/>
          </w:tcPr>
          <w:p w14:paraId="31766C14" w14:textId="77777777" w:rsidR="00E44439" w:rsidRDefault="00036728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设计项目数量（项）</w:t>
            </w:r>
          </w:p>
        </w:tc>
        <w:tc>
          <w:tcPr>
            <w:tcW w:w="1045" w:type="dxa"/>
            <w:gridSpan w:val="4"/>
            <w:vMerge w:val="restart"/>
            <w:vAlign w:val="center"/>
          </w:tcPr>
          <w:p w14:paraId="271D0B4A" w14:textId="77777777" w:rsidR="00E44439" w:rsidRDefault="00E44439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5" w:type="dxa"/>
            <w:gridSpan w:val="5"/>
            <w:vMerge w:val="restart"/>
            <w:vAlign w:val="center"/>
          </w:tcPr>
          <w:p w14:paraId="2046EF6D" w14:textId="77777777" w:rsidR="00E44439" w:rsidRDefault="00036728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重点项目列举</w:t>
            </w:r>
          </w:p>
        </w:tc>
        <w:tc>
          <w:tcPr>
            <w:tcW w:w="4373" w:type="dxa"/>
            <w:gridSpan w:val="15"/>
            <w:vAlign w:val="center"/>
          </w:tcPr>
          <w:p w14:paraId="5C5BDE65" w14:textId="77777777" w:rsidR="00E44439" w:rsidRDefault="00036728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1.</w:t>
            </w:r>
            <w:r>
              <w:rPr>
                <w:rFonts w:ascii="仿宋_GB2312" w:eastAsia="仿宋_GB2312" w:hAnsi="宋体" w:cs="宋体" w:hint="eastAsia"/>
                <w:bCs/>
                <w:color w:val="808080" w:themeColor="background1" w:themeShade="80"/>
                <w:sz w:val="18"/>
                <w:szCs w:val="18"/>
              </w:rPr>
              <w:t>（项目名称、客户名称、项目时间、合同额等）</w:t>
            </w:r>
          </w:p>
        </w:tc>
      </w:tr>
      <w:tr w:rsidR="00E44439" w14:paraId="34FD3AE4" w14:textId="77777777">
        <w:trPr>
          <w:trHeight w:hRule="exact" w:val="482"/>
        </w:trPr>
        <w:tc>
          <w:tcPr>
            <w:tcW w:w="2145" w:type="dxa"/>
            <w:gridSpan w:val="3"/>
            <w:vMerge/>
            <w:vAlign w:val="center"/>
          </w:tcPr>
          <w:p w14:paraId="17223168" w14:textId="77777777" w:rsidR="00E44439" w:rsidRDefault="00E4443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045" w:type="dxa"/>
            <w:gridSpan w:val="4"/>
            <w:vMerge/>
            <w:vAlign w:val="center"/>
          </w:tcPr>
          <w:p w14:paraId="15CE1643" w14:textId="77777777" w:rsidR="00E44439" w:rsidRDefault="00E44439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5" w:type="dxa"/>
            <w:gridSpan w:val="5"/>
            <w:vMerge/>
            <w:vAlign w:val="center"/>
          </w:tcPr>
          <w:p w14:paraId="1E38B3A7" w14:textId="77777777" w:rsidR="00E44439" w:rsidRDefault="00E4443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4373" w:type="dxa"/>
            <w:gridSpan w:val="15"/>
            <w:vAlign w:val="center"/>
          </w:tcPr>
          <w:p w14:paraId="0050C0B3" w14:textId="77777777" w:rsidR="00E44439" w:rsidRDefault="00036728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2.</w:t>
            </w:r>
          </w:p>
        </w:tc>
      </w:tr>
      <w:tr w:rsidR="00E44439" w14:paraId="18296EA6" w14:textId="77777777">
        <w:trPr>
          <w:trHeight w:hRule="exact" w:val="482"/>
        </w:trPr>
        <w:tc>
          <w:tcPr>
            <w:tcW w:w="2145" w:type="dxa"/>
            <w:gridSpan w:val="3"/>
            <w:vMerge/>
            <w:vAlign w:val="center"/>
          </w:tcPr>
          <w:p w14:paraId="71C90894" w14:textId="77777777" w:rsidR="00E44439" w:rsidRDefault="00E4443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045" w:type="dxa"/>
            <w:gridSpan w:val="4"/>
            <w:vMerge/>
            <w:vAlign w:val="center"/>
          </w:tcPr>
          <w:p w14:paraId="485B167E" w14:textId="77777777" w:rsidR="00E44439" w:rsidRDefault="00E44439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5" w:type="dxa"/>
            <w:gridSpan w:val="5"/>
            <w:vMerge/>
            <w:vAlign w:val="center"/>
          </w:tcPr>
          <w:p w14:paraId="697ABC02" w14:textId="77777777" w:rsidR="00E44439" w:rsidRDefault="00E4443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4373" w:type="dxa"/>
            <w:gridSpan w:val="15"/>
            <w:vAlign w:val="center"/>
          </w:tcPr>
          <w:p w14:paraId="248B8992" w14:textId="77777777" w:rsidR="00E44439" w:rsidRDefault="00036728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3.</w:t>
            </w:r>
          </w:p>
        </w:tc>
      </w:tr>
      <w:tr w:rsidR="00E44439" w14:paraId="35BE77D3" w14:textId="77777777">
        <w:trPr>
          <w:trHeight w:hRule="exact" w:val="482"/>
        </w:trPr>
        <w:tc>
          <w:tcPr>
            <w:tcW w:w="2145" w:type="dxa"/>
            <w:gridSpan w:val="3"/>
            <w:vMerge/>
            <w:vAlign w:val="center"/>
          </w:tcPr>
          <w:p w14:paraId="08868A29" w14:textId="77777777" w:rsidR="00E44439" w:rsidRDefault="00E4443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045" w:type="dxa"/>
            <w:gridSpan w:val="4"/>
            <w:vMerge/>
            <w:vAlign w:val="center"/>
          </w:tcPr>
          <w:p w14:paraId="2C6EEEAF" w14:textId="77777777" w:rsidR="00E44439" w:rsidRDefault="00E44439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5" w:type="dxa"/>
            <w:gridSpan w:val="5"/>
            <w:vMerge/>
            <w:vAlign w:val="center"/>
          </w:tcPr>
          <w:p w14:paraId="36C7745C" w14:textId="77777777" w:rsidR="00E44439" w:rsidRDefault="00E4443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4373" w:type="dxa"/>
            <w:gridSpan w:val="15"/>
            <w:vAlign w:val="center"/>
          </w:tcPr>
          <w:p w14:paraId="1CC7BD86" w14:textId="77777777" w:rsidR="00E44439" w:rsidRDefault="00036728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4.</w:t>
            </w:r>
          </w:p>
        </w:tc>
      </w:tr>
      <w:tr w:rsidR="001006D1" w14:paraId="6740A831" w14:textId="77777777" w:rsidTr="001006D1">
        <w:trPr>
          <w:trHeight w:val="348"/>
        </w:trPr>
        <w:tc>
          <w:tcPr>
            <w:tcW w:w="3190" w:type="dxa"/>
            <w:gridSpan w:val="7"/>
            <w:vMerge w:val="restart"/>
            <w:vAlign w:val="center"/>
          </w:tcPr>
          <w:p w14:paraId="6707B1B1" w14:textId="77777777" w:rsidR="001006D1" w:rsidRDefault="001006D1" w:rsidP="001006D1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近两年获奖情况（</w:t>
            </w:r>
            <w:r>
              <w:rPr>
                <w:rFonts w:ascii="仿宋_GB2312" w:eastAsia="仿宋_GB2312" w:hAnsi="宋体" w:cs="宋体" w:hint="eastAsia"/>
                <w:color w:val="808080" w:themeColor="background1" w:themeShade="80"/>
                <w:sz w:val="18"/>
                <w:szCs w:val="18"/>
              </w:rPr>
              <w:t>总数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）项</w:t>
            </w:r>
          </w:p>
          <w:p w14:paraId="2D38BD8D" w14:textId="77777777" w:rsidR="001006D1" w:rsidRDefault="001006D1" w:rsidP="001006D1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注：指在2018年1月1日至申报截止日，获设计类奖励、科学技术奖励，可自行添加表格。</w:t>
            </w:r>
          </w:p>
        </w:tc>
        <w:tc>
          <w:tcPr>
            <w:tcW w:w="5848" w:type="dxa"/>
            <w:gridSpan w:val="20"/>
            <w:vAlign w:val="center"/>
          </w:tcPr>
          <w:p w14:paraId="74CC936D" w14:textId="77777777" w:rsidR="001006D1" w:rsidRDefault="001006D1" w:rsidP="001006D1">
            <w:pPr>
              <w:adjustRightInd w:val="0"/>
              <w:snapToGrid w:val="0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1.</w:t>
            </w:r>
            <w:r>
              <w:rPr>
                <w:rFonts w:ascii="仿宋_GB2312" w:eastAsia="仿宋_GB2312" w:hAnsi="宋体" w:cs="宋体" w:hint="eastAsia"/>
                <w:bCs/>
                <w:color w:val="808080" w:themeColor="background1" w:themeShade="80"/>
                <w:sz w:val="18"/>
                <w:szCs w:val="18"/>
              </w:rPr>
              <w:t>（获奖作品名称、奖项名称、获得时间、授奖部门等）</w:t>
            </w:r>
          </w:p>
        </w:tc>
      </w:tr>
      <w:tr w:rsidR="001006D1" w14:paraId="1BEDEBD9" w14:textId="77777777" w:rsidTr="00480FE8">
        <w:trPr>
          <w:trHeight w:hRule="exact" w:val="346"/>
        </w:trPr>
        <w:tc>
          <w:tcPr>
            <w:tcW w:w="3190" w:type="dxa"/>
            <w:gridSpan w:val="7"/>
            <w:vMerge/>
            <w:vAlign w:val="center"/>
          </w:tcPr>
          <w:p w14:paraId="368159B6" w14:textId="77777777" w:rsidR="001006D1" w:rsidRDefault="001006D1" w:rsidP="001006D1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48" w:type="dxa"/>
            <w:gridSpan w:val="20"/>
            <w:vAlign w:val="center"/>
          </w:tcPr>
          <w:p w14:paraId="1B5B62E7" w14:textId="77777777" w:rsidR="001006D1" w:rsidRDefault="001006D1" w:rsidP="001006D1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2.</w:t>
            </w:r>
          </w:p>
        </w:tc>
      </w:tr>
      <w:tr w:rsidR="001006D1" w14:paraId="15C29DCB" w14:textId="77777777" w:rsidTr="00480FE8">
        <w:trPr>
          <w:trHeight w:hRule="exact" w:val="346"/>
        </w:trPr>
        <w:tc>
          <w:tcPr>
            <w:tcW w:w="3190" w:type="dxa"/>
            <w:gridSpan w:val="7"/>
            <w:vMerge/>
            <w:vAlign w:val="center"/>
          </w:tcPr>
          <w:p w14:paraId="117D9297" w14:textId="77777777" w:rsidR="001006D1" w:rsidRDefault="001006D1" w:rsidP="001006D1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48" w:type="dxa"/>
            <w:gridSpan w:val="20"/>
            <w:vAlign w:val="center"/>
          </w:tcPr>
          <w:p w14:paraId="196D6B85" w14:textId="77777777" w:rsidR="001006D1" w:rsidRDefault="001006D1" w:rsidP="001006D1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3.</w:t>
            </w:r>
          </w:p>
        </w:tc>
      </w:tr>
      <w:tr w:rsidR="001006D1" w14:paraId="5F469609" w14:textId="77777777" w:rsidTr="00480FE8">
        <w:trPr>
          <w:trHeight w:hRule="exact" w:val="346"/>
        </w:trPr>
        <w:tc>
          <w:tcPr>
            <w:tcW w:w="3190" w:type="dxa"/>
            <w:gridSpan w:val="7"/>
            <w:vMerge/>
            <w:vAlign w:val="center"/>
          </w:tcPr>
          <w:p w14:paraId="662C2B5E" w14:textId="77777777" w:rsidR="001006D1" w:rsidRDefault="001006D1" w:rsidP="001006D1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48" w:type="dxa"/>
            <w:gridSpan w:val="20"/>
            <w:vAlign w:val="center"/>
          </w:tcPr>
          <w:p w14:paraId="47889EF2" w14:textId="77777777" w:rsidR="001006D1" w:rsidRDefault="001006D1" w:rsidP="001006D1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4.</w:t>
            </w:r>
          </w:p>
        </w:tc>
      </w:tr>
      <w:tr w:rsidR="001006D1" w14:paraId="609369BB" w14:textId="77777777">
        <w:trPr>
          <w:trHeight w:val="585"/>
        </w:trPr>
        <w:tc>
          <w:tcPr>
            <w:tcW w:w="9038" w:type="dxa"/>
            <w:gridSpan w:val="27"/>
            <w:vAlign w:val="center"/>
          </w:tcPr>
          <w:p w14:paraId="31F6B53B" w14:textId="77777777" w:rsidR="001006D1" w:rsidRDefault="001006D1" w:rsidP="001006D1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协同创新与区域合作情况</w:t>
            </w:r>
          </w:p>
        </w:tc>
      </w:tr>
      <w:tr w:rsidR="001006D1" w14:paraId="6A0B6FDA" w14:textId="77777777" w:rsidTr="00D509B1">
        <w:trPr>
          <w:trHeight w:val="3495"/>
        </w:trPr>
        <w:tc>
          <w:tcPr>
            <w:tcW w:w="9038" w:type="dxa"/>
            <w:gridSpan w:val="27"/>
          </w:tcPr>
          <w:p w14:paraId="124C07D9" w14:textId="77777777" w:rsidR="001006D1" w:rsidRPr="00C0555A" w:rsidRDefault="001006D1" w:rsidP="00D509B1">
            <w:pPr>
              <w:adjustRightInd w:val="0"/>
              <w:snapToGrid w:val="0"/>
              <w:rPr>
                <w:rFonts w:ascii="仿宋_GB2312" w:eastAsia="仿宋_GB2312" w:hAnsi="宋体" w:cs="宋体"/>
                <w:bCs/>
                <w:szCs w:val="21"/>
              </w:rPr>
            </w:pPr>
            <w:r w:rsidRPr="00C0555A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近</w:t>
            </w: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两</w:t>
            </w:r>
            <w:r w:rsidRPr="00C0555A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年产学研等协同创新项目总数（  ）项</w:t>
            </w:r>
          </w:p>
          <w:p w14:paraId="09D5CC4E" w14:textId="77777777" w:rsidR="001006D1" w:rsidRPr="00C0555A" w:rsidRDefault="001006D1" w:rsidP="00D509B1">
            <w:pPr>
              <w:adjustRightInd w:val="0"/>
              <w:snapToGrid w:val="0"/>
              <w:rPr>
                <w:rFonts w:ascii="仿宋_GB2312" w:eastAsia="仿宋_GB2312" w:hAnsi="宋体" w:cs="宋体"/>
                <w:bCs/>
                <w:szCs w:val="21"/>
              </w:rPr>
            </w:pPr>
            <w:r w:rsidRPr="00C0555A"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重点</w:t>
            </w:r>
            <w:r>
              <w:rPr>
                <w:rFonts w:ascii="仿宋_GB2312" w:eastAsia="仿宋_GB2312" w:hAnsi="宋体" w:cs="宋体"/>
                <w:bCs/>
                <w:sz w:val="18"/>
                <w:szCs w:val="18"/>
              </w:rPr>
              <w:t>项目列举</w:t>
            </w:r>
            <w:r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3项</w:t>
            </w:r>
            <w:r>
              <w:rPr>
                <w:rFonts w:ascii="仿宋_GB2312" w:eastAsia="仿宋_GB2312" w:hAnsi="宋体" w:cs="宋体"/>
                <w:bCs/>
                <w:sz w:val="18"/>
                <w:szCs w:val="18"/>
              </w:rPr>
              <w:t>，包括</w:t>
            </w:r>
            <w:r w:rsidRPr="00C0555A"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项目名称、地区、合作单位名称、项目时间、项目简述等）</w:t>
            </w:r>
          </w:p>
        </w:tc>
      </w:tr>
      <w:tr w:rsidR="001006D1" w14:paraId="41D25C7A" w14:textId="77777777">
        <w:trPr>
          <w:trHeight w:val="585"/>
        </w:trPr>
        <w:tc>
          <w:tcPr>
            <w:tcW w:w="9038" w:type="dxa"/>
            <w:gridSpan w:val="27"/>
            <w:vAlign w:val="center"/>
          </w:tcPr>
          <w:p w14:paraId="53CEDBC8" w14:textId="77777777" w:rsidR="001006D1" w:rsidRDefault="001006D1" w:rsidP="001006D1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FF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区域合作情况</w:t>
            </w:r>
          </w:p>
        </w:tc>
      </w:tr>
      <w:tr w:rsidR="001006D1" w14:paraId="6E285D7E" w14:textId="77777777" w:rsidTr="00D509B1">
        <w:trPr>
          <w:trHeight w:val="4150"/>
        </w:trPr>
        <w:tc>
          <w:tcPr>
            <w:tcW w:w="9038" w:type="dxa"/>
            <w:gridSpan w:val="27"/>
          </w:tcPr>
          <w:p w14:paraId="3E327F79" w14:textId="77777777" w:rsidR="001006D1" w:rsidRPr="00C0555A" w:rsidRDefault="001006D1" w:rsidP="00D509B1">
            <w:pPr>
              <w:adjustRightInd w:val="0"/>
              <w:snapToGrid w:val="0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近两</w:t>
            </w:r>
            <w:r w:rsidRPr="00C0555A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区域合作</w:t>
            </w:r>
            <w:r w:rsidRPr="00C0555A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项目总数（  ）项</w:t>
            </w:r>
          </w:p>
          <w:p w14:paraId="325125EA" w14:textId="77777777" w:rsidR="001006D1" w:rsidRDefault="001006D1" w:rsidP="00D509B1">
            <w:pPr>
              <w:adjustRightInd w:val="0"/>
              <w:snapToGrid w:val="0"/>
              <w:rPr>
                <w:rFonts w:ascii="仿宋_GB2312" w:eastAsia="仿宋_GB2312" w:hAnsi="宋体" w:cs="宋体"/>
                <w:bCs/>
                <w:color w:val="FF0000"/>
                <w:szCs w:val="21"/>
              </w:rPr>
            </w:pPr>
            <w:r w:rsidRPr="00C0555A"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指</w:t>
            </w:r>
            <w:r>
              <w:rPr>
                <w:rFonts w:ascii="仿宋_GB2312" w:eastAsia="仿宋_GB2312" w:hAnsi="宋体" w:cs="宋体"/>
                <w:bCs/>
                <w:sz w:val="18"/>
                <w:szCs w:val="18"/>
              </w:rPr>
              <w:t>在通州</w:t>
            </w:r>
            <w:r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、</w:t>
            </w:r>
            <w:r w:rsidRPr="00C0555A"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津冀</w:t>
            </w:r>
            <w:r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cs="宋体"/>
                <w:bCs/>
                <w:sz w:val="18"/>
                <w:szCs w:val="18"/>
              </w:rPr>
              <w:t>国际</w:t>
            </w:r>
            <w:r w:rsidRPr="00C0555A"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开展</w:t>
            </w:r>
            <w:r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的</w:t>
            </w:r>
            <w:r>
              <w:rPr>
                <w:rFonts w:ascii="仿宋_GB2312" w:eastAsia="仿宋_GB2312" w:hAnsi="宋体" w:cs="宋体"/>
                <w:bCs/>
                <w:sz w:val="18"/>
                <w:szCs w:val="18"/>
              </w:rPr>
              <w:t>项目情况</w:t>
            </w:r>
            <w:r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，重点</w:t>
            </w:r>
            <w:r>
              <w:rPr>
                <w:rFonts w:ascii="仿宋_GB2312" w:eastAsia="仿宋_GB2312" w:hAnsi="宋体" w:cs="宋体"/>
                <w:bCs/>
                <w:sz w:val="18"/>
                <w:szCs w:val="18"/>
              </w:rPr>
              <w:t>项目列举</w:t>
            </w:r>
            <w:r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5项</w:t>
            </w:r>
            <w:r>
              <w:rPr>
                <w:rFonts w:ascii="仿宋_GB2312" w:eastAsia="仿宋_GB2312" w:hAnsi="宋体" w:cs="宋体"/>
                <w:bCs/>
                <w:sz w:val="18"/>
                <w:szCs w:val="18"/>
              </w:rPr>
              <w:t>，包括</w:t>
            </w:r>
            <w:r w:rsidRPr="00C0555A"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项目名称、地区、合作单位名称、项目时间、项目简述等）</w:t>
            </w:r>
          </w:p>
        </w:tc>
      </w:tr>
      <w:tr w:rsidR="001006D1" w14:paraId="5D47F8D9" w14:textId="77777777">
        <w:trPr>
          <w:trHeight w:val="422"/>
        </w:trPr>
        <w:tc>
          <w:tcPr>
            <w:tcW w:w="9038" w:type="dxa"/>
            <w:gridSpan w:val="27"/>
            <w:vAlign w:val="center"/>
          </w:tcPr>
          <w:p w14:paraId="1D97A2A9" w14:textId="77777777" w:rsidR="001006D1" w:rsidRDefault="001006D1" w:rsidP="001006D1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注：</w:t>
            </w: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指在2018年1月1日至申报截止日的项目情况。</w:t>
            </w:r>
          </w:p>
        </w:tc>
      </w:tr>
    </w:tbl>
    <w:p w14:paraId="2D22734D" w14:textId="77777777" w:rsidR="00E44439" w:rsidRDefault="00E44439">
      <w:pPr>
        <w:adjustRightInd w:val="0"/>
        <w:snapToGrid w:val="0"/>
        <w:outlineLvl w:val="0"/>
        <w:rPr>
          <w:rFonts w:ascii="仿宋_GB2312" w:eastAsia="仿宋_GB2312" w:hAnsi="宋体"/>
          <w:b/>
          <w:color w:val="000000"/>
          <w:spacing w:val="20"/>
          <w:sz w:val="28"/>
          <w:szCs w:val="28"/>
        </w:rPr>
      </w:pPr>
    </w:p>
    <w:p w14:paraId="1DAE1BFA" w14:textId="77777777" w:rsidR="00E44439" w:rsidRDefault="00E44439">
      <w:pPr>
        <w:adjustRightInd w:val="0"/>
        <w:snapToGrid w:val="0"/>
        <w:outlineLvl w:val="0"/>
        <w:rPr>
          <w:rFonts w:ascii="仿宋_GB2312" w:eastAsia="仿宋_GB2312" w:hAnsi="宋体"/>
          <w:b/>
          <w:color w:val="000000"/>
          <w:spacing w:val="20"/>
          <w:sz w:val="28"/>
          <w:szCs w:val="28"/>
        </w:rPr>
      </w:pPr>
    </w:p>
    <w:p w14:paraId="3B7418D7" w14:textId="77777777" w:rsidR="00E44439" w:rsidRDefault="00E44439">
      <w:pPr>
        <w:adjustRightInd w:val="0"/>
        <w:snapToGrid w:val="0"/>
        <w:outlineLvl w:val="0"/>
        <w:rPr>
          <w:rFonts w:ascii="仿宋_GB2312" w:eastAsia="仿宋_GB2312" w:hAnsi="宋体"/>
          <w:b/>
          <w:color w:val="000000"/>
          <w:spacing w:val="20"/>
          <w:sz w:val="28"/>
          <w:szCs w:val="28"/>
        </w:rPr>
      </w:pPr>
    </w:p>
    <w:p w14:paraId="6FE9D3D5" w14:textId="77777777" w:rsidR="00E44439" w:rsidRDefault="00E44439">
      <w:pPr>
        <w:adjustRightInd w:val="0"/>
        <w:snapToGrid w:val="0"/>
        <w:outlineLvl w:val="0"/>
        <w:rPr>
          <w:rFonts w:ascii="仿宋_GB2312" w:eastAsia="仿宋_GB2312" w:hAnsi="宋体"/>
          <w:b/>
          <w:color w:val="000000"/>
          <w:spacing w:val="20"/>
          <w:sz w:val="28"/>
          <w:szCs w:val="28"/>
        </w:rPr>
      </w:pPr>
    </w:p>
    <w:p w14:paraId="78708983" w14:textId="77777777" w:rsidR="00FF403A" w:rsidRDefault="00FF403A">
      <w:pPr>
        <w:adjustRightInd w:val="0"/>
        <w:snapToGrid w:val="0"/>
        <w:outlineLvl w:val="0"/>
        <w:rPr>
          <w:rFonts w:ascii="仿宋_GB2312" w:eastAsia="仿宋_GB2312" w:hAnsi="宋体"/>
          <w:b/>
          <w:color w:val="000000"/>
          <w:spacing w:val="20"/>
          <w:sz w:val="28"/>
          <w:szCs w:val="28"/>
        </w:rPr>
      </w:pPr>
    </w:p>
    <w:p w14:paraId="10585F9A" w14:textId="77777777" w:rsidR="00FF403A" w:rsidRDefault="00FF403A">
      <w:pPr>
        <w:adjustRightInd w:val="0"/>
        <w:snapToGrid w:val="0"/>
        <w:outlineLvl w:val="0"/>
        <w:rPr>
          <w:rFonts w:ascii="仿宋_GB2312" w:eastAsia="仿宋_GB2312" w:hAnsi="宋体"/>
          <w:b/>
          <w:color w:val="000000"/>
          <w:spacing w:val="20"/>
          <w:sz w:val="28"/>
          <w:szCs w:val="28"/>
        </w:rPr>
      </w:pPr>
    </w:p>
    <w:p w14:paraId="295857E9" w14:textId="77777777" w:rsidR="00FF403A" w:rsidRDefault="00FF403A">
      <w:pPr>
        <w:adjustRightInd w:val="0"/>
        <w:snapToGrid w:val="0"/>
        <w:outlineLvl w:val="0"/>
        <w:rPr>
          <w:rFonts w:ascii="仿宋_GB2312" w:eastAsia="仿宋_GB2312" w:hAnsi="宋体"/>
          <w:b/>
          <w:color w:val="000000"/>
          <w:spacing w:val="20"/>
          <w:sz w:val="28"/>
          <w:szCs w:val="28"/>
        </w:rPr>
      </w:pPr>
    </w:p>
    <w:p w14:paraId="3D314BA1" w14:textId="77777777" w:rsidR="00E44439" w:rsidRDefault="00E44439">
      <w:pPr>
        <w:adjustRightInd w:val="0"/>
        <w:snapToGrid w:val="0"/>
        <w:outlineLvl w:val="0"/>
        <w:rPr>
          <w:rFonts w:ascii="仿宋_GB2312" w:eastAsia="仿宋_GB2312" w:hAnsi="宋体"/>
          <w:b/>
          <w:color w:val="000000"/>
          <w:spacing w:val="20"/>
          <w:sz w:val="28"/>
          <w:szCs w:val="28"/>
        </w:rPr>
      </w:pPr>
    </w:p>
    <w:p w14:paraId="272F2BFE" w14:textId="77777777" w:rsidR="00E44439" w:rsidRDefault="00036728">
      <w:pPr>
        <w:spacing w:line="460" w:lineRule="exact"/>
        <w:jc w:val="center"/>
        <w:outlineLvl w:val="0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28"/>
          <w:szCs w:val="28"/>
        </w:rPr>
        <w:lastRenderedPageBreak/>
        <w:t>二、机构总部基本情况简介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44439" w14:paraId="640F3625" w14:textId="77777777">
        <w:trPr>
          <w:trHeight w:val="8841"/>
        </w:trPr>
        <w:tc>
          <w:tcPr>
            <w:tcW w:w="8522" w:type="dxa"/>
          </w:tcPr>
          <w:p w14:paraId="57B77435" w14:textId="52C68518" w:rsidR="00E44439" w:rsidRPr="00FF403A" w:rsidRDefault="00036728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(请简述：主营业务</w:t>
            </w:r>
            <w:r w:rsidR="00FF403A">
              <w:rPr>
                <w:rFonts w:ascii="仿宋_GB2312" w:eastAsia="仿宋_GB2312" w:hAnsi="宋体" w:cs="宋体" w:hint="eastAsia"/>
                <w:color w:val="000000"/>
                <w:szCs w:val="21"/>
              </w:rPr>
              <w:t>；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核心优势</w:t>
            </w:r>
            <w:r w:rsidR="00FF403A">
              <w:rPr>
                <w:rFonts w:ascii="仿宋_GB2312" w:eastAsia="仿宋_GB2312" w:hAnsi="宋体" w:cs="宋体" w:hint="eastAsia"/>
                <w:color w:val="000000"/>
                <w:szCs w:val="21"/>
              </w:rPr>
              <w:t>；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管理团队</w:t>
            </w:r>
            <w:r w:rsidR="00FF403A">
              <w:rPr>
                <w:rFonts w:ascii="仿宋_GB2312" w:eastAsia="仿宋_GB2312" w:hAnsi="宋体" w:cs="宋体" w:hint="eastAsia"/>
                <w:color w:val="000000"/>
                <w:szCs w:val="21"/>
              </w:rPr>
              <w:t>；设计创新</w:t>
            </w:r>
            <w:r w:rsidR="00FF403A">
              <w:rPr>
                <w:rFonts w:ascii="仿宋_GB2312" w:eastAsia="仿宋_GB2312" w:hAnsi="宋体" w:cs="宋体"/>
                <w:color w:val="000000"/>
                <w:szCs w:val="21"/>
              </w:rPr>
              <w:t>情况；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经营业绩等情况</w:t>
            </w:r>
            <w:r>
              <w:rPr>
                <w:rFonts w:ascii="仿宋_GB2312" w:eastAsia="仿宋_GB2312" w:hint="eastAsia"/>
                <w:color w:val="000000"/>
              </w:rPr>
              <w:t>国内外区域合作情况、设计促进作用以及产生的经济与社会效益；行业口碑，过往所取得的社会奖励、荣誉，媒体报道情况</w:t>
            </w:r>
            <w:r w:rsidR="00317870">
              <w:rPr>
                <w:rFonts w:ascii="仿宋_GB2312" w:eastAsia="仿宋_GB2312" w:hint="eastAsia"/>
                <w:color w:val="000000"/>
              </w:rPr>
              <w:t>；</w:t>
            </w:r>
            <w:r w:rsidR="00317870" w:rsidRPr="00317870">
              <w:rPr>
                <w:rFonts w:ascii="仿宋_GB2312" w:eastAsia="仿宋_GB2312" w:hint="eastAsia"/>
                <w:color w:val="000000"/>
              </w:rPr>
              <w:t>对新冠疫情防控工作以及企业复工复产的带动作用及突出贡献</w:t>
            </w:r>
            <w:r w:rsidR="00FF403A">
              <w:rPr>
                <w:rFonts w:ascii="仿宋_GB2312" w:eastAsia="仿宋_GB2312" w:hint="eastAsia"/>
                <w:color w:val="000000"/>
              </w:rPr>
              <w:t>)</w:t>
            </w:r>
          </w:p>
          <w:p w14:paraId="33F1F34A" w14:textId="77777777" w:rsidR="00E44439" w:rsidRPr="00317870" w:rsidRDefault="00E44439">
            <w:pPr>
              <w:spacing w:line="46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bookmarkStart w:id="1" w:name="_GoBack"/>
            <w:bookmarkEnd w:id="1"/>
          </w:p>
        </w:tc>
      </w:tr>
    </w:tbl>
    <w:p w14:paraId="369D2898" w14:textId="77777777" w:rsidR="00E44439" w:rsidRDefault="00036728">
      <w:pPr>
        <w:numPr>
          <w:ilvl w:val="0"/>
          <w:numId w:val="1"/>
        </w:numPr>
        <w:spacing w:line="460" w:lineRule="exact"/>
        <w:jc w:val="center"/>
        <w:outlineLvl w:val="0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pacing w:val="20"/>
          <w:sz w:val="28"/>
          <w:szCs w:val="28"/>
        </w:rPr>
        <w:br w:type="page"/>
      </w:r>
      <w:r>
        <w:rPr>
          <w:rFonts w:ascii="黑体" w:eastAsia="黑体" w:hAnsi="黑体" w:hint="eastAsia"/>
          <w:bCs/>
          <w:color w:val="000000"/>
          <w:sz w:val="28"/>
          <w:szCs w:val="28"/>
        </w:rPr>
        <w:lastRenderedPageBreak/>
        <w:t>分支机构业绩情况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44439" w14:paraId="109A90FD" w14:textId="77777777">
        <w:trPr>
          <w:trHeight w:val="13047"/>
        </w:trPr>
        <w:tc>
          <w:tcPr>
            <w:tcW w:w="8522" w:type="dxa"/>
          </w:tcPr>
          <w:p w14:paraId="462B326C" w14:textId="77777777" w:rsidR="00E44439" w:rsidRDefault="00036728">
            <w:pPr>
              <w:spacing w:before="156" w:after="156" w:line="32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（主要包括：机构服务模式</w:t>
            </w:r>
            <w:r w:rsidR="00FF403A">
              <w:rPr>
                <w:rFonts w:ascii="仿宋_GB2312" w:eastAsia="仿宋_GB2312" w:hAnsi="宋体" w:hint="eastAsia"/>
                <w:color w:val="000000"/>
                <w:szCs w:val="21"/>
              </w:rPr>
              <w:t>；设计创新</w:t>
            </w:r>
            <w:r w:rsidR="00FF403A">
              <w:rPr>
                <w:rFonts w:ascii="仿宋_GB2312" w:eastAsia="仿宋_GB2312" w:hAnsi="宋体"/>
                <w:color w:val="000000"/>
                <w:szCs w:val="21"/>
              </w:rPr>
              <w:t>情况</w:t>
            </w:r>
            <w:r w:rsidR="00FF403A">
              <w:rPr>
                <w:rFonts w:ascii="仿宋_GB2312" w:eastAsia="仿宋_GB2312" w:hAnsi="宋体" w:hint="eastAsia"/>
                <w:color w:val="000000"/>
                <w:szCs w:val="21"/>
              </w:rPr>
              <w:t>；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产业范围</w:t>
            </w:r>
            <w:r w:rsidR="00FF403A">
              <w:rPr>
                <w:rFonts w:ascii="仿宋_GB2312" w:eastAsia="仿宋_GB2312" w:hAnsi="宋体" w:hint="eastAsia"/>
                <w:color w:val="000000"/>
                <w:szCs w:val="21"/>
              </w:rPr>
              <w:t>；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服务体系</w:t>
            </w:r>
            <w:r w:rsidR="00FF403A">
              <w:rPr>
                <w:rFonts w:ascii="仿宋_GB2312" w:eastAsia="仿宋_GB2312" w:hAnsi="宋体" w:hint="eastAsia"/>
                <w:color w:val="000000"/>
                <w:szCs w:val="21"/>
              </w:rPr>
              <w:t>；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团队建设以及服务客户助力产业或社会发展情况）</w:t>
            </w:r>
          </w:p>
          <w:p w14:paraId="023A45F6" w14:textId="77777777" w:rsidR="00E44439" w:rsidRPr="00FF403A" w:rsidRDefault="00E44439">
            <w:pPr>
              <w:adjustRightInd w:val="0"/>
              <w:snapToGrid w:val="0"/>
              <w:outlineLvl w:val="0"/>
              <w:rPr>
                <w:rFonts w:ascii="仿宋_GB2312" w:eastAsia="仿宋_GB2312" w:hAnsi="宋体"/>
                <w:b/>
                <w:color w:val="000000"/>
                <w:spacing w:val="20"/>
                <w:sz w:val="28"/>
                <w:szCs w:val="28"/>
              </w:rPr>
            </w:pPr>
          </w:p>
        </w:tc>
      </w:tr>
    </w:tbl>
    <w:p w14:paraId="14B8EA3F" w14:textId="77777777" w:rsidR="00E44439" w:rsidRDefault="00E44439">
      <w:pPr>
        <w:adjustRightInd w:val="0"/>
        <w:snapToGrid w:val="0"/>
        <w:outlineLvl w:val="0"/>
        <w:rPr>
          <w:rFonts w:ascii="仿宋_GB2312" w:eastAsia="仿宋_GB2312" w:hAnsi="宋体"/>
          <w:b/>
          <w:color w:val="000000"/>
          <w:spacing w:val="20"/>
          <w:sz w:val="28"/>
          <w:szCs w:val="28"/>
        </w:rPr>
      </w:pPr>
    </w:p>
    <w:p w14:paraId="14FF1D13" w14:textId="77777777" w:rsidR="00E44439" w:rsidRDefault="00E44439">
      <w:pPr>
        <w:adjustRightInd w:val="0"/>
        <w:snapToGrid w:val="0"/>
        <w:outlineLvl w:val="0"/>
        <w:rPr>
          <w:rFonts w:ascii="仿宋_GB2312" w:eastAsia="仿宋_GB2312" w:hAnsi="宋体"/>
          <w:b/>
          <w:color w:val="000000"/>
          <w:spacing w:val="20"/>
          <w:sz w:val="28"/>
          <w:szCs w:val="28"/>
        </w:rPr>
      </w:pPr>
    </w:p>
    <w:p w14:paraId="1A0B1F7F" w14:textId="77777777" w:rsidR="00E44439" w:rsidRDefault="00FF403A">
      <w:pPr>
        <w:spacing w:line="460" w:lineRule="exact"/>
        <w:jc w:val="center"/>
        <w:outlineLvl w:val="0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28"/>
          <w:szCs w:val="28"/>
        </w:rPr>
        <w:lastRenderedPageBreak/>
        <w:t>四</w:t>
      </w:r>
      <w:r w:rsidR="00036728">
        <w:rPr>
          <w:rFonts w:ascii="黑体" w:eastAsia="黑体" w:hAnsi="黑体" w:hint="eastAsia"/>
          <w:bCs/>
          <w:color w:val="000000"/>
          <w:sz w:val="28"/>
          <w:szCs w:val="28"/>
        </w:rPr>
        <w:t>、设计典型案例（3个，每个500字以内）</w:t>
      </w:r>
    </w:p>
    <w:tbl>
      <w:tblPr>
        <w:tblpPr w:leftFromText="180" w:rightFromText="180" w:vertAnchor="text" w:horzAnchor="margin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44439" w14:paraId="75E3AD75" w14:textId="77777777">
        <w:trPr>
          <w:trHeight w:val="5235"/>
        </w:trPr>
        <w:tc>
          <w:tcPr>
            <w:tcW w:w="8522" w:type="dxa"/>
          </w:tcPr>
          <w:p w14:paraId="37C40A74" w14:textId="77777777" w:rsidR="00E44439" w:rsidRDefault="00036728">
            <w:pPr>
              <w:widowControl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主要包括：①设计服务主题；②服务所在地点；③服务所属高精尖领域；④服务的背景、目的、内容、成效。要求：若有服务城市副中心机构的案例优先予以说明。</w:t>
            </w:r>
          </w:p>
          <w:p w14:paraId="76D1CA45" w14:textId="77777777" w:rsidR="00E44439" w:rsidRDefault="00E44439">
            <w:pPr>
              <w:widowControl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14:paraId="6949B9DE" w14:textId="77777777" w:rsidR="00E44439" w:rsidRDefault="00E44439">
            <w:pPr>
              <w:widowControl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14:paraId="4C6C5CC7" w14:textId="77777777" w:rsidR="00E44439" w:rsidRDefault="00E4443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7430240B" w14:textId="77777777" w:rsidR="00E44439" w:rsidRDefault="00E44439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3A825E43" w14:textId="77777777" w:rsidR="00E44439" w:rsidRDefault="00FF403A">
      <w:pPr>
        <w:spacing w:line="460" w:lineRule="exact"/>
        <w:jc w:val="center"/>
        <w:outlineLvl w:val="0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28"/>
          <w:szCs w:val="28"/>
        </w:rPr>
        <w:t>五</w:t>
      </w:r>
      <w:r w:rsidR="00036728">
        <w:rPr>
          <w:rFonts w:ascii="黑体" w:eastAsia="黑体" w:hAnsi="黑体" w:hint="eastAsia"/>
          <w:bCs/>
          <w:color w:val="000000"/>
          <w:sz w:val="28"/>
          <w:szCs w:val="28"/>
        </w:rPr>
        <w:t>、未来机构发展目标与工作规划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44439" w14:paraId="04019E21" w14:textId="77777777">
        <w:trPr>
          <w:trHeight w:val="5571"/>
        </w:trPr>
        <w:tc>
          <w:tcPr>
            <w:tcW w:w="8522" w:type="dxa"/>
          </w:tcPr>
          <w:p w14:paraId="3666F473" w14:textId="77777777" w:rsidR="00E44439" w:rsidRDefault="00036728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（请简述：机构在设计创新、模式升级、人才培养、项目规划，特别是开展城市副中心服务等方面的规划。）</w:t>
            </w:r>
          </w:p>
          <w:p w14:paraId="26BCBDE4" w14:textId="77777777" w:rsidR="00E44439" w:rsidRDefault="00E44439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31CD8CB3" w14:textId="77777777" w:rsidR="00E44439" w:rsidRDefault="00E44439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359B83B3" w14:textId="77777777" w:rsidR="00E44439" w:rsidRDefault="00E44439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2A18273F" w14:textId="77777777" w:rsidR="00E44439" w:rsidRDefault="00E44439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7BA65EB8" w14:textId="77777777" w:rsidR="00E44439" w:rsidRDefault="00E44439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388CB9F2" w14:textId="77777777" w:rsidR="00E44439" w:rsidRDefault="00E44439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09C6518F" w14:textId="77777777" w:rsidR="00E44439" w:rsidRDefault="00E44439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183389DB" w14:textId="77777777" w:rsidR="00E44439" w:rsidRDefault="00E44439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0C3C6529" w14:textId="77777777" w:rsidR="00E44439" w:rsidRDefault="00E44439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</w:tbl>
    <w:p w14:paraId="4D1C0F5C" w14:textId="77777777" w:rsidR="00E44439" w:rsidRDefault="00E44439">
      <w:pPr>
        <w:spacing w:line="480" w:lineRule="exact"/>
        <w:jc w:val="left"/>
        <w:rPr>
          <w:rFonts w:ascii="仿宋_GB2312" w:eastAsia="仿宋_GB2312" w:hAnsi="黑体"/>
          <w:color w:val="000000"/>
          <w:sz w:val="32"/>
          <w:szCs w:val="32"/>
        </w:rPr>
      </w:pPr>
    </w:p>
    <w:p w14:paraId="48861F2D" w14:textId="77777777" w:rsidR="00E44439" w:rsidRDefault="00E44439">
      <w:pPr>
        <w:spacing w:line="480" w:lineRule="exact"/>
        <w:jc w:val="left"/>
        <w:rPr>
          <w:rFonts w:ascii="仿宋_GB2312" w:eastAsia="仿宋_GB2312" w:hAnsi="黑体"/>
          <w:color w:val="000000"/>
          <w:sz w:val="32"/>
          <w:szCs w:val="32"/>
        </w:rPr>
      </w:pPr>
    </w:p>
    <w:p w14:paraId="5C66EA9F" w14:textId="77777777" w:rsidR="00E44439" w:rsidRDefault="00E44439">
      <w:pPr>
        <w:spacing w:line="480" w:lineRule="exact"/>
        <w:jc w:val="left"/>
        <w:rPr>
          <w:rFonts w:ascii="仿宋_GB2312" w:eastAsia="仿宋_GB2312" w:hAnsi="黑体"/>
          <w:color w:val="000000"/>
          <w:sz w:val="32"/>
          <w:szCs w:val="32"/>
        </w:rPr>
      </w:pPr>
    </w:p>
    <w:p w14:paraId="7343B777" w14:textId="77777777" w:rsidR="00E44439" w:rsidRDefault="00E44439">
      <w:pPr>
        <w:spacing w:line="480" w:lineRule="exact"/>
        <w:jc w:val="left"/>
        <w:rPr>
          <w:rFonts w:ascii="仿宋_GB2312" w:eastAsia="仿宋_GB2312" w:hAnsi="黑体"/>
          <w:color w:val="000000"/>
          <w:sz w:val="32"/>
          <w:szCs w:val="32"/>
        </w:rPr>
      </w:pPr>
    </w:p>
    <w:p w14:paraId="07E24B0B" w14:textId="77777777" w:rsidR="00E44439" w:rsidRDefault="00FF403A">
      <w:pPr>
        <w:spacing w:line="460" w:lineRule="exact"/>
        <w:jc w:val="center"/>
        <w:outlineLvl w:val="0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28"/>
          <w:szCs w:val="28"/>
        </w:rPr>
        <w:lastRenderedPageBreak/>
        <w:t>六</w:t>
      </w:r>
      <w:r w:rsidR="00036728">
        <w:rPr>
          <w:rFonts w:ascii="黑体" w:eastAsia="黑体" w:hAnsi="黑体" w:hint="eastAsia"/>
          <w:bCs/>
          <w:color w:val="000000"/>
          <w:sz w:val="28"/>
          <w:szCs w:val="28"/>
        </w:rPr>
        <w:t>、申报单位意见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44439" w14:paraId="29C340C5" w14:textId="77777777">
        <w:trPr>
          <w:trHeight w:val="4077"/>
        </w:trPr>
        <w:tc>
          <w:tcPr>
            <w:tcW w:w="8522" w:type="dxa"/>
          </w:tcPr>
          <w:p w14:paraId="0F658D63" w14:textId="77777777" w:rsidR="00E44439" w:rsidRDefault="00E44439">
            <w:pPr>
              <w:spacing w:line="460" w:lineRule="exact"/>
              <w:ind w:right="420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  <w:p w14:paraId="45EDBEC5" w14:textId="77777777" w:rsidR="00E44439" w:rsidRDefault="00E44439">
            <w:pPr>
              <w:spacing w:line="460" w:lineRule="exact"/>
              <w:ind w:right="420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  <w:p w14:paraId="4CBC610F" w14:textId="77777777" w:rsidR="00E44439" w:rsidRDefault="00E44439">
            <w:pPr>
              <w:spacing w:line="460" w:lineRule="exact"/>
              <w:ind w:right="420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  <w:p w14:paraId="71E45FF4" w14:textId="77777777" w:rsidR="00E44439" w:rsidRDefault="00E44439">
            <w:pPr>
              <w:spacing w:line="460" w:lineRule="exact"/>
              <w:ind w:right="420" w:firstLineChars="950" w:firstLine="1995"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6141F5DF" w14:textId="77777777" w:rsidR="00E44439" w:rsidRDefault="00E44439">
            <w:pPr>
              <w:spacing w:line="460" w:lineRule="exact"/>
              <w:ind w:right="420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3A824AF2" w14:textId="77777777" w:rsidR="00E44439" w:rsidRDefault="00E44439">
            <w:pPr>
              <w:spacing w:line="460" w:lineRule="exact"/>
              <w:ind w:right="420"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33820513" w14:textId="77777777" w:rsidR="00E44439" w:rsidRDefault="00E44439">
            <w:pPr>
              <w:spacing w:line="460" w:lineRule="exact"/>
              <w:ind w:right="420"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1E09779B" w14:textId="77777777" w:rsidR="00E44439" w:rsidRDefault="00036728">
            <w:pPr>
              <w:spacing w:line="460" w:lineRule="exact"/>
              <w:ind w:right="420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单位负责人签字（手签）：                 （公章）</w:t>
            </w:r>
          </w:p>
          <w:p w14:paraId="6C3E36A5" w14:textId="77777777" w:rsidR="00E44439" w:rsidRDefault="00036728">
            <w:pPr>
              <w:spacing w:line="460" w:lineRule="exact"/>
              <w:ind w:right="420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年    月    日</w:t>
            </w:r>
          </w:p>
        </w:tc>
      </w:tr>
    </w:tbl>
    <w:p w14:paraId="42987D8A" w14:textId="77777777" w:rsidR="00E44439" w:rsidRDefault="00E44439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6F14E4E8" w14:textId="77777777" w:rsidR="00E44439" w:rsidRDefault="00E44439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0F9E86F4" w14:textId="77777777" w:rsidR="00E44439" w:rsidRDefault="00E44439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4FABFD0E" w14:textId="77777777" w:rsidR="00E44439" w:rsidRDefault="00E44439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1417E7B1" w14:textId="77777777" w:rsidR="00E44439" w:rsidRDefault="00E44439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74203076" w14:textId="77777777" w:rsidR="00E44439" w:rsidRDefault="00E44439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11F023CB" w14:textId="77777777" w:rsidR="00E44439" w:rsidRDefault="00E44439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4499DF37" w14:textId="77777777" w:rsidR="00E44439" w:rsidRDefault="00E44439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5E150ADC" w14:textId="77777777" w:rsidR="00E44439" w:rsidRDefault="00E44439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684E7781" w14:textId="77777777" w:rsidR="00E44439" w:rsidRDefault="00E44439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254B8B0C" w14:textId="77777777" w:rsidR="00E44439" w:rsidRDefault="00E44439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5E221683" w14:textId="77777777" w:rsidR="00E44439" w:rsidRDefault="00E44439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5CC6808C" w14:textId="77777777" w:rsidR="00E44439" w:rsidRDefault="00E44439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463E5659" w14:textId="77777777" w:rsidR="00E44439" w:rsidRDefault="00E44439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608365DA" w14:textId="77777777" w:rsidR="00E44439" w:rsidRDefault="00036728">
      <w:pPr>
        <w:spacing w:line="560" w:lineRule="exac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lastRenderedPageBreak/>
        <w:t>附件材料：</w:t>
      </w:r>
    </w:p>
    <w:p w14:paraId="2BE74E03" w14:textId="77777777" w:rsidR="00E44439" w:rsidRDefault="00036728">
      <w:pPr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1.企业证明材料:企业营业执照副本或事业法人登记证书副本（加盖公章）、组织机构代码证书副本；房屋产权证明或租赁证明。</w:t>
      </w:r>
    </w:p>
    <w:p w14:paraId="63A89F8E" w14:textId="77777777" w:rsidR="00E44439" w:rsidRDefault="00036728">
      <w:pPr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2.财务证明材料：提供2018、2019年度审计报告复印件（首页加盖公章）。</w:t>
      </w:r>
    </w:p>
    <w:p w14:paraId="56FDFBF4" w14:textId="77777777" w:rsidR="00E44439" w:rsidRDefault="00036728">
      <w:pPr>
        <w:snapToGrid w:val="0"/>
        <w:spacing w:line="360" w:lineRule="auto"/>
        <w:ind w:right="28" w:firstLineChars="200" w:firstLine="56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3.服务相关材料：涉及的服务合同或协议或发票等相关证明材料（</w:t>
      </w:r>
      <w:r w:rsidR="00480FE8">
        <w:rPr>
          <w:rFonts w:ascii="仿宋_GB2312" w:eastAsia="仿宋_GB2312" w:hAnsi="宋体" w:cs="宋体" w:hint="eastAsia"/>
          <w:sz w:val="28"/>
          <w:szCs w:val="28"/>
        </w:rPr>
        <w:t>2018</w:t>
      </w:r>
      <w:r>
        <w:rPr>
          <w:rFonts w:ascii="仿宋_GB2312" w:eastAsia="仿宋_GB2312" w:hAnsi="宋体" w:cs="宋体" w:hint="eastAsia"/>
          <w:sz w:val="28"/>
          <w:szCs w:val="28"/>
        </w:rPr>
        <w:t>年1月1日后签订）；</w:t>
      </w:r>
    </w:p>
    <w:p w14:paraId="68B792A9" w14:textId="77777777" w:rsidR="00E44439" w:rsidRDefault="00036728">
      <w:pPr>
        <w:snapToGrid w:val="0"/>
        <w:spacing w:line="360" w:lineRule="auto"/>
        <w:ind w:right="28" w:firstLineChars="200" w:firstLine="56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4.新设机构、分支机构提供核心团队人员名单（EXCEL格式）包括：姓名、职务、学历（博士、硕士、学士、其他）、专业等信息；</w:t>
      </w:r>
    </w:p>
    <w:p w14:paraId="6582411F" w14:textId="77777777" w:rsidR="00FF403A" w:rsidRPr="0053561B" w:rsidRDefault="00FF403A" w:rsidP="00FF403A">
      <w:pPr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3561B">
        <w:rPr>
          <w:rFonts w:ascii="仿宋_GB2312" w:eastAsia="仿宋_GB2312" w:hAnsi="宋体" w:cs="宋体" w:hint="eastAsia"/>
          <w:sz w:val="28"/>
          <w:szCs w:val="28"/>
        </w:rPr>
        <w:t>5.设计创新情况：有效证明文件，包括专利证书、软件著作权登记证书及其他技术权益证明材料、曾发表科技论文等；设计图纸、设计产品照片、主要设计成果照片等。（每张A4纸排版两张，照片下注明照片内容，彩色打印）</w:t>
      </w:r>
    </w:p>
    <w:p w14:paraId="51093966" w14:textId="77777777" w:rsidR="00E44439" w:rsidRDefault="00036728">
      <w:pPr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6.企业资质及荣誉情况：有效证明文件，包括各类行业资质证书、ISO质量体系认证证书、银行信用等级评估证明、产品（技术）获奖证书、企业获奖证书等；</w:t>
      </w:r>
    </w:p>
    <w:p w14:paraId="69EBD08C" w14:textId="77777777" w:rsidR="00E44439" w:rsidRDefault="00036728">
      <w:pPr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7.机构对外提供服务的软硬件条件的有效证明文件:对外服务章程、内部管理制度等。</w:t>
      </w:r>
    </w:p>
    <w:p w14:paraId="16AC8A8A" w14:textId="77777777" w:rsidR="00E44439" w:rsidRDefault="00FF403A">
      <w:pPr>
        <w:widowControl/>
        <w:ind w:firstLineChars="200" w:firstLine="56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8</w:t>
      </w:r>
      <w:r w:rsidR="00036728">
        <w:rPr>
          <w:rFonts w:ascii="仿宋_GB2312" w:eastAsia="仿宋_GB2312" w:hAnsi="宋体" w:cs="宋体" w:hint="eastAsia"/>
          <w:sz w:val="28"/>
          <w:szCs w:val="28"/>
        </w:rPr>
        <w:t>.能反映单位设计部门基础设施、开展设计创新活动的照片6-10张（每张A4纸排版两张，照片下注明照片内容，彩色打印）</w:t>
      </w:r>
    </w:p>
    <w:p w14:paraId="744B9763" w14:textId="77777777" w:rsidR="00E44439" w:rsidRPr="00FF403A" w:rsidRDefault="00E44439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sectPr w:rsidR="00E44439" w:rsidRPr="00FF403A">
      <w:headerReference w:type="even" r:id="rId9"/>
      <w:headerReference w:type="default" r:id="rId10"/>
      <w:headerReference w:type="first" r:id="rId11"/>
      <w:pgSz w:w="11906" w:h="16838"/>
      <w:pgMar w:top="102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09EEA" w14:textId="77777777" w:rsidR="00E86D65" w:rsidRDefault="00E86D65">
      <w:r>
        <w:separator/>
      </w:r>
    </w:p>
  </w:endnote>
  <w:endnote w:type="continuationSeparator" w:id="0">
    <w:p w14:paraId="74FF4768" w14:textId="77777777" w:rsidR="00E86D65" w:rsidRDefault="00E8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华文仿宋">
    <w:charset w:val="86"/>
    <w:family w:val="roman"/>
    <w:pitch w:val="variable"/>
    <w:sig w:usb0="00000287" w:usb1="080F0000" w:usb2="00000010" w:usb3="00000000" w:csb0="0004009F" w:csb1="00000000"/>
  </w:font>
  <w:font w:name="仿宋_GB2312">
    <w:charset w:val="86"/>
    <w:family w:val="auto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8FF3C" w14:textId="77777777" w:rsidR="00E86D65" w:rsidRDefault="00E86D65">
      <w:r>
        <w:separator/>
      </w:r>
    </w:p>
  </w:footnote>
  <w:footnote w:type="continuationSeparator" w:id="0">
    <w:p w14:paraId="15CFC90F" w14:textId="77777777" w:rsidR="00E86D65" w:rsidRDefault="00E86D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D9CEEA" w14:textId="77777777" w:rsidR="00E44439" w:rsidRDefault="00E86D65">
    <w:pPr>
      <w:pStyle w:val="aa"/>
    </w:pPr>
    <w:r>
      <w:pict w14:anchorId="66C7BF7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32766" o:spid="_x0000_s2050" type="#_x0000_t136" style="position:absolute;left:0;text-align:left;margin-left:0;margin-top:0;width:536.7pt;height:48.75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首都设计提升计划（密）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6B7296" w14:textId="77777777" w:rsidR="00E44439" w:rsidRDefault="00E86D65">
    <w:pPr>
      <w:pStyle w:val="aa"/>
    </w:pPr>
    <w:r>
      <w:pict w14:anchorId="1809050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32767" o:spid="_x0000_s2051" type="#_x0000_t136" style="position:absolute;left:0;text-align:left;margin-left:0;margin-top:0;width:536.7pt;height:48.75pt;rotation:315;z-index:-25165312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首都设计提升计划（密）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E57778" w14:textId="77777777" w:rsidR="00E44439" w:rsidRDefault="00E86D65">
    <w:pPr>
      <w:pStyle w:val="aa"/>
    </w:pPr>
    <w:r>
      <w:pict w14:anchorId="2D12E4B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32765" o:spid="_x0000_s2049" type="#_x0000_t136" style="position:absolute;left:0;text-align:left;margin-left:0;margin-top:0;width:536.7pt;height:48.75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首都设计提升计划（密）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7FF85"/>
    <w:multiLevelType w:val="singleLevel"/>
    <w:tmpl w:val="74D7FF8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F42C36"/>
    <w:rsid w:val="00036728"/>
    <w:rsid w:val="000650ED"/>
    <w:rsid w:val="00065DEF"/>
    <w:rsid w:val="00065F4E"/>
    <w:rsid w:val="000C314A"/>
    <w:rsid w:val="000D6A57"/>
    <w:rsid w:val="000D6DB6"/>
    <w:rsid w:val="000D6F7D"/>
    <w:rsid w:val="000E7DF9"/>
    <w:rsid w:val="001006D1"/>
    <w:rsid w:val="00100716"/>
    <w:rsid w:val="00167FBA"/>
    <w:rsid w:val="00173F95"/>
    <w:rsid w:val="00185072"/>
    <w:rsid w:val="001C321E"/>
    <w:rsid w:val="001E3183"/>
    <w:rsid w:val="001E680D"/>
    <w:rsid w:val="001E7D92"/>
    <w:rsid w:val="001F0BAC"/>
    <w:rsid w:val="0023574E"/>
    <w:rsid w:val="00242F7A"/>
    <w:rsid w:val="00251485"/>
    <w:rsid w:val="002531A1"/>
    <w:rsid w:val="00262758"/>
    <w:rsid w:val="00267FC2"/>
    <w:rsid w:val="00270AFA"/>
    <w:rsid w:val="00292E45"/>
    <w:rsid w:val="002B34C9"/>
    <w:rsid w:val="00317870"/>
    <w:rsid w:val="00330AC6"/>
    <w:rsid w:val="003341C2"/>
    <w:rsid w:val="003354FC"/>
    <w:rsid w:val="00362FB8"/>
    <w:rsid w:val="00376503"/>
    <w:rsid w:val="003A7054"/>
    <w:rsid w:val="003B3B8E"/>
    <w:rsid w:val="003D75E3"/>
    <w:rsid w:val="003E1407"/>
    <w:rsid w:val="004022F1"/>
    <w:rsid w:val="00480FE8"/>
    <w:rsid w:val="0048607F"/>
    <w:rsid w:val="004A3132"/>
    <w:rsid w:val="004E492F"/>
    <w:rsid w:val="00567BBC"/>
    <w:rsid w:val="00596A65"/>
    <w:rsid w:val="005B63D0"/>
    <w:rsid w:val="005D1E1B"/>
    <w:rsid w:val="00606FAD"/>
    <w:rsid w:val="00610D69"/>
    <w:rsid w:val="0063438A"/>
    <w:rsid w:val="00647C8B"/>
    <w:rsid w:val="006770E1"/>
    <w:rsid w:val="006A18F5"/>
    <w:rsid w:val="006C00BB"/>
    <w:rsid w:val="006C4EF9"/>
    <w:rsid w:val="006E751B"/>
    <w:rsid w:val="007508CC"/>
    <w:rsid w:val="007A1299"/>
    <w:rsid w:val="007A1D61"/>
    <w:rsid w:val="007A2EE7"/>
    <w:rsid w:val="007B5A22"/>
    <w:rsid w:val="007E6E5D"/>
    <w:rsid w:val="007F23DD"/>
    <w:rsid w:val="0083356C"/>
    <w:rsid w:val="00836CA5"/>
    <w:rsid w:val="00896882"/>
    <w:rsid w:val="008A160F"/>
    <w:rsid w:val="008C6FAD"/>
    <w:rsid w:val="008D1EB0"/>
    <w:rsid w:val="008E5834"/>
    <w:rsid w:val="00916BD7"/>
    <w:rsid w:val="00941C3D"/>
    <w:rsid w:val="009700E7"/>
    <w:rsid w:val="009747D9"/>
    <w:rsid w:val="00987209"/>
    <w:rsid w:val="009A7FA2"/>
    <w:rsid w:val="009B6A31"/>
    <w:rsid w:val="009D325F"/>
    <w:rsid w:val="00A16F51"/>
    <w:rsid w:val="00A26D73"/>
    <w:rsid w:val="00A27148"/>
    <w:rsid w:val="00A6439D"/>
    <w:rsid w:val="00A85092"/>
    <w:rsid w:val="00A92404"/>
    <w:rsid w:val="00A9463F"/>
    <w:rsid w:val="00AA1DCD"/>
    <w:rsid w:val="00AD1096"/>
    <w:rsid w:val="00AD157C"/>
    <w:rsid w:val="00AF0BC8"/>
    <w:rsid w:val="00B33D3C"/>
    <w:rsid w:val="00B64EB4"/>
    <w:rsid w:val="00B7113A"/>
    <w:rsid w:val="00B77DFB"/>
    <w:rsid w:val="00BB104B"/>
    <w:rsid w:val="00BC004E"/>
    <w:rsid w:val="00BD446D"/>
    <w:rsid w:val="00BD54EE"/>
    <w:rsid w:val="00BD5B4B"/>
    <w:rsid w:val="00BD6798"/>
    <w:rsid w:val="00BE01AF"/>
    <w:rsid w:val="00C119EC"/>
    <w:rsid w:val="00C2715E"/>
    <w:rsid w:val="00C301B4"/>
    <w:rsid w:val="00C438F1"/>
    <w:rsid w:val="00C46950"/>
    <w:rsid w:val="00C56FD3"/>
    <w:rsid w:val="00C9270E"/>
    <w:rsid w:val="00CE33B6"/>
    <w:rsid w:val="00D0092A"/>
    <w:rsid w:val="00D061BF"/>
    <w:rsid w:val="00D509B1"/>
    <w:rsid w:val="00D9442D"/>
    <w:rsid w:val="00DA38AB"/>
    <w:rsid w:val="00DC78C0"/>
    <w:rsid w:val="00E12F83"/>
    <w:rsid w:val="00E44439"/>
    <w:rsid w:val="00E47AC3"/>
    <w:rsid w:val="00E51D87"/>
    <w:rsid w:val="00E611C1"/>
    <w:rsid w:val="00E66F8B"/>
    <w:rsid w:val="00E86D65"/>
    <w:rsid w:val="00E90C1B"/>
    <w:rsid w:val="00EC6030"/>
    <w:rsid w:val="00ED5C7D"/>
    <w:rsid w:val="00EF6B72"/>
    <w:rsid w:val="00F155A5"/>
    <w:rsid w:val="00F21507"/>
    <w:rsid w:val="00F42C0B"/>
    <w:rsid w:val="00F4789C"/>
    <w:rsid w:val="00F744B7"/>
    <w:rsid w:val="00F80FBE"/>
    <w:rsid w:val="00FC1B73"/>
    <w:rsid w:val="00FC3DC7"/>
    <w:rsid w:val="00FE745A"/>
    <w:rsid w:val="00FF403A"/>
    <w:rsid w:val="01AE0720"/>
    <w:rsid w:val="02AA3F97"/>
    <w:rsid w:val="048A4AA1"/>
    <w:rsid w:val="055D02D7"/>
    <w:rsid w:val="075E0FF0"/>
    <w:rsid w:val="0B003877"/>
    <w:rsid w:val="0BE02351"/>
    <w:rsid w:val="0DF77B44"/>
    <w:rsid w:val="11A27032"/>
    <w:rsid w:val="14AB1644"/>
    <w:rsid w:val="158066DB"/>
    <w:rsid w:val="161E4272"/>
    <w:rsid w:val="16617230"/>
    <w:rsid w:val="16B20986"/>
    <w:rsid w:val="177B1161"/>
    <w:rsid w:val="1BB7191C"/>
    <w:rsid w:val="1E2D7467"/>
    <w:rsid w:val="1E6B50F3"/>
    <w:rsid w:val="20CD07D6"/>
    <w:rsid w:val="21E9559C"/>
    <w:rsid w:val="22345C02"/>
    <w:rsid w:val="25C46CE5"/>
    <w:rsid w:val="277200D4"/>
    <w:rsid w:val="2A1259B9"/>
    <w:rsid w:val="2B0111D9"/>
    <w:rsid w:val="2BCE7C70"/>
    <w:rsid w:val="2D634982"/>
    <w:rsid w:val="30E761FC"/>
    <w:rsid w:val="36F42C36"/>
    <w:rsid w:val="383B1872"/>
    <w:rsid w:val="3B621481"/>
    <w:rsid w:val="3B7A02AE"/>
    <w:rsid w:val="3E320608"/>
    <w:rsid w:val="43F933E0"/>
    <w:rsid w:val="47485763"/>
    <w:rsid w:val="4D881CD8"/>
    <w:rsid w:val="4E005DAF"/>
    <w:rsid w:val="4E0A55BD"/>
    <w:rsid w:val="4FCF0C01"/>
    <w:rsid w:val="54A310B1"/>
    <w:rsid w:val="54DC270D"/>
    <w:rsid w:val="552625D7"/>
    <w:rsid w:val="554C75E4"/>
    <w:rsid w:val="57197308"/>
    <w:rsid w:val="577B6706"/>
    <w:rsid w:val="57FB69E7"/>
    <w:rsid w:val="59191865"/>
    <w:rsid w:val="5FB13153"/>
    <w:rsid w:val="63AF1C77"/>
    <w:rsid w:val="66BE0274"/>
    <w:rsid w:val="680B0587"/>
    <w:rsid w:val="6FC627D5"/>
    <w:rsid w:val="70024FCC"/>
    <w:rsid w:val="71BE776B"/>
    <w:rsid w:val="741C6E2A"/>
    <w:rsid w:val="742239A6"/>
    <w:rsid w:val="754D5D62"/>
    <w:rsid w:val="7A26503E"/>
    <w:rsid w:val="7E122C6F"/>
    <w:rsid w:val="7E4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37022AB"/>
  <w15:docId w15:val="{863E2628-7070-4B9A-869C-AA997E48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semiHidden="1" w:unhideWhenUsed="1" w:qFormat="1"/>
    <w:lsdException w:name="HTML Sample" w:qFormat="1"/>
    <w:lsdException w:name="HTML Variable" w:qFormat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Plain Text"/>
    <w:basedOn w:val="a"/>
    <w:link w:val="a6"/>
    <w:qFormat/>
    <w:rPr>
      <w:rFonts w:ascii="宋体" w:hAnsi="Courier New"/>
      <w:kern w:val="0"/>
      <w:sz w:val="20"/>
      <w:szCs w:val="20"/>
    </w:rPr>
  </w:style>
  <w:style w:type="paragraph" w:styleId="a7">
    <w:name w:val="Balloon Text"/>
    <w:basedOn w:val="a"/>
    <w:link w:val="a8"/>
    <w:semiHidden/>
    <w:unhideWhenUsed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d">
    <w:name w:val="annotation subject"/>
    <w:basedOn w:val="a3"/>
    <w:next w:val="a3"/>
    <w:link w:val="ae"/>
    <w:semiHidden/>
    <w:unhideWhenUsed/>
    <w:rPr>
      <w:b/>
      <w:bCs/>
    </w:rPr>
  </w:style>
  <w:style w:type="table" w:styleId="af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qFormat/>
  </w:style>
  <w:style w:type="character" w:styleId="af1">
    <w:name w:val="FollowedHyperlink"/>
    <w:qFormat/>
    <w:rPr>
      <w:color w:val="2B2B2B"/>
      <w:u w:val="none"/>
    </w:rPr>
  </w:style>
  <w:style w:type="character" w:styleId="af2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f3">
    <w:name w:val="Hyperlink"/>
    <w:qFormat/>
    <w:rPr>
      <w:color w:val="2B2B2B"/>
      <w:u w:val="none"/>
    </w:rPr>
  </w:style>
  <w:style w:type="character" w:styleId="HTML1">
    <w:name w:val="HTML Code"/>
    <w:qFormat/>
    <w:rPr>
      <w:rFonts w:ascii="Courier New" w:hAnsi="Courier New"/>
      <w:sz w:val="20"/>
    </w:rPr>
  </w:style>
  <w:style w:type="character" w:styleId="af4">
    <w:name w:val="annotation reference"/>
    <w:basedOn w:val="a0"/>
    <w:qFormat/>
    <w:rPr>
      <w:sz w:val="21"/>
      <w:szCs w:val="21"/>
    </w:rPr>
  </w:style>
  <w:style w:type="character" w:styleId="HTML2">
    <w:name w:val="HTML Cite"/>
    <w:basedOn w:val="a0"/>
    <w:qFormat/>
  </w:style>
  <w:style w:type="character" w:styleId="HTML3">
    <w:name w:val="HTML Keyboard"/>
    <w:qFormat/>
    <w:rPr>
      <w:rFonts w:ascii="Courier New" w:hAnsi="Courier New"/>
      <w:sz w:val="20"/>
    </w:rPr>
  </w:style>
  <w:style w:type="character" w:styleId="HTML4">
    <w:name w:val="HTML Sample"/>
    <w:qFormat/>
    <w:rPr>
      <w:rFonts w:ascii="Courier New" w:hAnsi="Courier New"/>
    </w:rPr>
  </w:style>
  <w:style w:type="character" w:customStyle="1" w:styleId="ab">
    <w:name w:val="页眉字符"/>
    <w:link w:val="aa"/>
    <w:rPr>
      <w:rFonts w:eastAsia="宋体" w:cs="Times New Roman"/>
      <w:kern w:val="2"/>
      <w:sz w:val="18"/>
      <w:szCs w:val="18"/>
    </w:rPr>
  </w:style>
  <w:style w:type="character" w:customStyle="1" w:styleId="a6">
    <w:name w:val="纯文本字符"/>
    <w:link w:val="a5"/>
    <w:qFormat/>
    <w:rPr>
      <w:rFonts w:ascii="宋体" w:hAnsi="Courier New"/>
    </w:rPr>
  </w:style>
  <w:style w:type="character" w:customStyle="1" w:styleId="10">
    <w:name w:val="纯文本 字符1"/>
    <w:basedOn w:val="a0"/>
    <w:qFormat/>
    <w:rPr>
      <w:rFonts w:asciiTheme="minorEastAsia" w:eastAsiaTheme="minorEastAsia" w:hAnsi="Courier New" w:cs="Courier New"/>
      <w:kern w:val="2"/>
      <w:sz w:val="21"/>
      <w:szCs w:val="22"/>
    </w:rPr>
  </w:style>
  <w:style w:type="character" w:customStyle="1" w:styleId="a8">
    <w:name w:val="批注框文本字符"/>
    <w:basedOn w:val="a0"/>
    <w:link w:val="a7"/>
    <w:semiHidden/>
    <w:qFormat/>
    <w:rPr>
      <w:kern w:val="2"/>
      <w:sz w:val="18"/>
      <w:szCs w:val="18"/>
    </w:rPr>
  </w:style>
  <w:style w:type="character" w:customStyle="1" w:styleId="a4">
    <w:name w:val="批注文字字符"/>
    <w:basedOn w:val="a0"/>
    <w:link w:val="a3"/>
    <w:rPr>
      <w:kern w:val="2"/>
      <w:sz w:val="21"/>
      <w:szCs w:val="22"/>
    </w:rPr>
  </w:style>
  <w:style w:type="character" w:customStyle="1" w:styleId="ae">
    <w:name w:val="批注主题字符"/>
    <w:basedOn w:val="a4"/>
    <w:link w:val="ad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222C72-A6BE-474C-94B1-A6224CE8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525</Words>
  <Characters>2997</Characters>
  <Application>Microsoft Macintosh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lllnuk</dc:creator>
  <cp:lastModifiedBy>Microsoft Office 用户</cp:lastModifiedBy>
  <cp:revision>99</cp:revision>
  <cp:lastPrinted>2020-04-07T07:04:00Z</cp:lastPrinted>
  <dcterms:created xsi:type="dcterms:W3CDTF">2020-03-18T02:16:00Z</dcterms:created>
  <dcterms:modified xsi:type="dcterms:W3CDTF">2020-04-27T07:18:00Z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