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F4C" w14:textId="20A90777" w:rsidR="00683140" w:rsidRDefault="0067034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97FF1E0" w14:textId="77777777" w:rsidR="00683140" w:rsidRDefault="0067034F">
      <w:pPr>
        <w:spacing w:before="23"/>
        <w:ind w:left="240"/>
        <w:rPr>
          <w:sz w:val="20"/>
        </w:rPr>
      </w:pPr>
      <w:r>
        <w:rPr>
          <w:w w:val="99"/>
          <w:sz w:val="20"/>
        </w:rPr>
        <w:t xml:space="preserve"> </w:t>
      </w:r>
    </w:p>
    <w:p w14:paraId="5C6EDAFE" w14:textId="77777777" w:rsidR="00683140" w:rsidRDefault="0067034F">
      <w:pPr>
        <w:spacing w:before="10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承 诺 书</w:t>
      </w:r>
    </w:p>
    <w:p w14:paraId="23D41A17" w14:textId="77777777" w:rsidR="00683140" w:rsidRDefault="0067034F">
      <w:pPr>
        <w:spacing w:before="1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（模板）</w:t>
      </w:r>
    </w:p>
    <w:p w14:paraId="1AF9B9B4" w14:textId="77777777" w:rsidR="00683140" w:rsidRDefault="00683140">
      <w:pPr>
        <w:pStyle w:val="a5"/>
        <w:rPr>
          <w:sz w:val="20"/>
        </w:rPr>
      </w:pPr>
    </w:p>
    <w:p w14:paraId="7955DD98" w14:textId="77777777" w:rsidR="00683140" w:rsidRDefault="00683140">
      <w:pPr>
        <w:pStyle w:val="a5"/>
        <w:spacing w:before="7"/>
        <w:rPr>
          <w:sz w:val="28"/>
        </w:rPr>
      </w:pPr>
    </w:p>
    <w:p w14:paraId="6E22FAB0" w14:textId="77777777" w:rsidR="00683140" w:rsidRDefault="0067034F">
      <w:pPr>
        <w:pStyle w:val="a5"/>
        <w:spacing w:before="55"/>
        <w:rPr>
          <w:rFonts w:ascii="仿宋_GB2312" w:eastAsia="仿宋_GB2312"/>
        </w:rPr>
      </w:pPr>
      <w:r>
        <w:rPr>
          <w:rFonts w:ascii="仿宋_GB2312" w:eastAsia="仿宋_GB2312" w:hint="eastAsia"/>
        </w:rPr>
        <w:t>北京市科学技术委员会、中关村科技园区管理委员会：</w:t>
      </w:r>
    </w:p>
    <w:p w14:paraId="4EF8367C" w14:textId="11408118" w:rsidR="00683140" w:rsidRDefault="0067034F">
      <w:pPr>
        <w:pStyle w:val="a5"/>
        <w:tabs>
          <w:tab w:val="left" w:pos="1401"/>
          <w:tab w:val="left" w:pos="1716"/>
          <w:tab w:val="left" w:pos="3031"/>
          <w:tab w:val="left" w:pos="4023"/>
          <w:tab w:val="left" w:pos="5552"/>
          <w:tab w:val="left" w:pos="5650"/>
          <w:tab w:val="left" w:pos="6640"/>
          <w:tab w:val="left" w:pos="8269"/>
        </w:tabs>
        <w:spacing w:before="149" w:line="328" w:lineRule="auto"/>
        <w:ind w:right="115" w:firstLine="640"/>
        <w:rPr>
          <w:rFonts w:ascii="仿宋_GB2312" w:eastAsia="仿宋_GB2312"/>
        </w:rPr>
      </w:pPr>
      <w:r>
        <w:rPr>
          <w:rFonts w:ascii="仿宋_GB2312" w:eastAsia="仿宋_GB2312" w:hint="eastAsia"/>
          <w:w w:val="99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</w:t>
      </w:r>
      <w:proofErr w:type="gramStart"/>
      <w:r>
        <w:rPr>
          <w:rFonts w:ascii="仿宋_GB2312" w:eastAsia="仿宋_GB2312" w:hint="eastAsia"/>
          <w:u w:val="single"/>
        </w:rPr>
        <w:t>一</w:t>
      </w:r>
      <w:proofErr w:type="gramEnd"/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单位二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、</w:t>
      </w:r>
      <w:r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单位三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  <w:spacing w:val="-17"/>
        </w:rPr>
        <w:t>、</w:t>
      </w:r>
      <w:r>
        <w:rPr>
          <w:rFonts w:ascii="仿宋_GB2312" w:eastAsia="仿宋_GB2312" w:hint="eastAsia"/>
          <w:u w:val="single"/>
        </w:rPr>
        <w:t>单位四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（揭榜团队单位名称全称</w:t>
      </w:r>
      <w:r>
        <w:rPr>
          <w:rFonts w:ascii="仿宋_GB2312" w:eastAsia="仿宋_GB2312" w:hint="eastAsia"/>
          <w:spacing w:val="-5"/>
        </w:rPr>
        <w:t>）</w:t>
      </w:r>
      <w:r>
        <w:rPr>
          <w:rFonts w:ascii="仿宋_GB2312" w:eastAsia="仿宋_GB2312" w:hint="eastAsia"/>
        </w:rPr>
        <w:t>经协商合作</w:t>
      </w:r>
      <w:r>
        <w:rPr>
          <w:rFonts w:ascii="仿宋_GB2312" w:eastAsia="仿宋_GB2312" w:hint="eastAsia"/>
          <w:spacing w:val="-5"/>
        </w:rPr>
        <w:t>，</w:t>
      </w:r>
      <w:r>
        <w:rPr>
          <w:rFonts w:ascii="仿宋_GB2312" w:eastAsia="仿宋_GB2312" w:hint="eastAsia"/>
        </w:rPr>
        <w:t>组成揭榜团队</w:t>
      </w:r>
      <w:r>
        <w:rPr>
          <w:rFonts w:ascii="仿宋_GB2312" w:eastAsia="仿宋_GB2312" w:hint="eastAsia"/>
          <w:spacing w:val="-3"/>
        </w:rPr>
        <w:t>，</w:t>
      </w:r>
      <w:proofErr w:type="gramStart"/>
      <w:r>
        <w:rPr>
          <w:rFonts w:ascii="仿宋_GB2312" w:eastAsia="仿宋_GB2312" w:hint="eastAsia"/>
        </w:rPr>
        <w:t>拟针对</w:t>
      </w:r>
      <w:r w:rsidR="00397161">
        <w:rPr>
          <w:rFonts w:ascii="仿宋_GB2312" w:eastAsia="仿宋_GB2312" w:hint="eastAsia"/>
          <w:spacing w:val="-5"/>
        </w:rPr>
        <w:t>车规</w:t>
      </w:r>
      <w:proofErr w:type="gramEnd"/>
      <w:r w:rsidR="00397161">
        <w:rPr>
          <w:rFonts w:ascii="仿宋_GB2312" w:eastAsia="仿宋_GB2312" w:hint="eastAsia"/>
          <w:spacing w:val="-5"/>
        </w:rPr>
        <w:t>级芯片</w:t>
      </w:r>
      <w:r w:rsidR="00B549C6">
        <w:rPr>
          <w:rFonts w:ascii="仿宋_GB2312" w:eastAsia="仿宋_GB2312" w:hint="eastAsia"/>
          <w:spacing w:val="-5"/>
        </w:rPr>
        <w:t>科技攻关</w:t>
      </w:r>
      <w:r w:rsidR="00397161">
        <w:rPr>
          <w:rFonts w:ascii="仿宋_GB2312" w:eastAsia="仿宋_GB2312" w:hint="eastAsia"/>
          <w:spacing w:val="-5"/>
        </w:rPr>
        <w:t>项目</w:t>
      </w:r>
      <w:r>
        <w:rPr>
          <w:rFonts w:ascii="仿宋_GB2312" w:eastAsia="仿宋_GB2312" w:hint="eastAsia"/>
        </w:rPr>
        <w:t>榜单任务</w:t>
      </w:r>
      <w:r w:rsidR="00397161">
        <w:rPr>
          <w:rFonts w:ascii="仿宋_GB2312" w:eastAsia="仿宋_GB2312" w:hint="eastAsia"/>
          <w:u w:val="single"/>
        </w:rPr>
        <w:t xml:space="preserve"> </w:t>
      </w:r>
      <w:r w:rsidR="00397161">
        <w:rPr>
          <w:rFonts w:ascii="仿宋_GB2312" w:eastAsia="仿宋_GB2312"/>
          <w:u w:val="single"/>
        </w:rPr>
        <w:t xml:space="preserve">    </w:t>
      </w:r>
      <w:r w:rsidR="00397161"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进行揭榜攻关，具体承诺如下：</w:t>
      </w:r>
    </w:p>
    <w:p w14:paraId="234F1953" w14:textId="72A524FF" w:rsidR="00683140" w:rsidRDefault="0067034F">
      <w:pPr>
        <w:pStyle w:val="a5"/>
        <w:spacing w:line="326" w:lineRule="auto"/>
        <w:ind w:right="278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pacing w:val="-5"/>
        </w:rPr>
        <w:t>一、严格按照《关于发布</w:t>
      </w:r>
      <w:r>
        <w:rPr>
          <w:rFonts w:ascii="仿宋_GB2312" w:eastAsia="仿宋_GB2312"/>
          <w:spacing w:val="-5"/>
        </w:rPr>
        <w:t>20</w:t>
      </w:r>
      <w:r w:rsidR="00943238">
        <w:rPr>
          <w:rFonts w:ascii="仿宋_GB2312" w:eastAsia="仿宋_GB2312"/>
          <w:spacing w:val="-5"/>
        </w:rPr>
        <w:t>23</w:t>
      </w:r>
      <w:r>
        <w:rPr>
          <w:rFonts w:ascii="仿宋_GB2312" w:eastAsia="仿宋_GB2312"/>
          <w:spacing w:val="-5"/>
        </w:rPr>
        <w:t>年度</w:t>
      </w:r>
      <w:r>
        <w:rPr>
          <w:rFonts w:ascii="仿宋_GB2312" w:eastAsia="仿宋_GB2312" w:hint="eastAsia"/>
          <w:spacing w:val="-5"/>
        </w:rPr>
        <w:t>车规级芯片</w:t>
      </w:r>
      <w:r>
        <w:rPr>
          <w:rFonts w:ascii="仿宋_GB2312" w:eastAsia="仿宋_GB2312"/>
          <w:spacing w:val="-5"/>
        </w:rPr>
        <w:t>科技攻关</w:t>
      </w:r>
      <w:r>
        <w:rPr>
          <w:rFonts w:ascii="仿宋_GB2312" w:eastAsia="仿宋_GB2312"/>
          <w:spacing w:val="-5"/>
        </w:rPr>
        <w:t>“</w:t>
      </w:r>
      <w:r>
        <w:rPr>
          <w:rFonts w:ascii="仿宋_GB2312" w:eastAsia="仿宋_GB2312"/>
          <w:spacing w:val="-5"/>
        </w:rPr>
        <w:t>揭榜挂帅</w:t>
      </w:r>
      <w:r>
        <w:rPr>
          <w:rFonts w:ascii="仿宋_GB2312" w:eastAsia="仿宋_GB2312"/>
          <w:spacing w:val="-5"/>
        </w:rPr>
        <w:t>”</w:t>
      </w:r>
      <w:r>
        <w:rPr>
          <w:rFonts w:ascii="仿宋_GB2312" w:eastAsia="仿宋_GB2312"/>
          <w:spacing w:val="-5"/>
        </w:rPr>
        <w:t>项目</w:t>
      </w:r>
      <w:r>
        <w:rPr>
          <w:rFonts w:ascii="仿宋_GB2312" w:eastAsia="仿宋_GB2312" w:hint="eastAsia"/>
          <w:spacing w:val="-5"/>
        </w:rPr>
        <w:t>榜单</w:t>
      </w:r>
      <w:r>
        <w:rPr>
          <w:rFonts w:ascii="仿宋_GB2312" w:eastAsia="仿宋_GB2312"/>
          <w:spacing w:val="-5"/>
        </w:rPr>
        <w:t>的通知</w:t>
      </w:r>
      <w:r>
        <w:rPr>
          <w:rFonts w:ascii="仿宋_GB2312" w:eastAsia="仿宋_GB2312" w:hint="eastAsia"/>
          <w:spacing w:val="-4"/>
        </w:rPr>
        <w:t>》要求，认真组织、填报申报材料，并对材料真</w:t>
      </w:r>
      <w:r>
        <w:rPr>
          <w:rFonts w:ascii="仿宋_GB2312" w:eastAsia="仿宋_GB2312" w:hint="eastAsia"/>
        </w:rPr>
        <w:t>实性负责。</w:t>
      </w:r>
    </w:p>
    <w:p w14:paraId="2C8B5CAC" w14:textId="77777777" w:rsidR="00683140" w:rsidRDefault="0067034F">
      <w:pPr>
        <w:pStyle w:val="a5"/>
        <w:spacing w:before="3" w:line="326" w:lineRule="auto"/>
        <w:ind w:right="281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pacing w:val="-4"/>
        </w:rPr>
        <w:t>二、项目攻关及成果产生，符合法律、法规及合同约定，不</w:t>
      </w:r>
      <w:r>
        <w:rPr>
          <w:rFonts w:ascii="仿宋_GB2312" w:eastAsia="仿宋_GB2312" w:hint="eastAsia"/>
        </w:rPr>
        <w:t>涉及知识产权侵权行为。</w:t>
      </w:r>
    </w:p>
    <w:p w14:paraId="796EEBF4" w14:textId="3E50F33C" w:rsidR="00683140" w:rsidRDefault="0067034F">
      <w:pPr>
        <w:pStyle w:val="a5"/>
        <w:spacing w:before="3" w:line="328" w:lineRule="auto"/>
        <w:ind w:right="279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pacing w:val="-20"/>
        </w:rPr>
        <w:t>三、严格执行《北京市科技计划项目</w:t>
      </w:r>
      <w:r>
        <w:rPr>
          <w:rFonts w:ascii="仿宋_GB2312" w:eastAsia="仿宋_GB2312" w:hint="eastAsia"/>
        </w:rPr>
        <w:t>（课题</w:t>
      </w:r>
      <w:r>
        <w:rPr>
          <w:rFonts w:ascii="仿宋_GB2312" w:eastAsia="仿宋_GB2312" w:hint="eastAsia"/>
          <w:spacing w:val="-108"/>
        </w:rPr>
        <w:t>）</w:t>
      </w:r>
      <w:r>
        <w:rPr>
          <w:rFonts w:ascii="仿宋_GB2312" w:eastAsia="仿宋_GB2312" w:hint="eastAsia"/>
          <w:spacing w:val="-2"/>
        </w:rPr>
        <w:t>经费管理办法》及有关规定，切实履行项目</w:t>
      </w:r>
      <w:r>
        <w:rPr>
          <w:rFonts w:ascii="仿宋_GB2312" w:eastAsia="仿宋_GB2312" w:hint="eastAsia"/>
        </w:rPr>
        <w:t>（课题</w:t>
      </w:r>
      <w:r>
        <w:rPr>
          <w:rFonts w:ascii="仿宋_GB2312" w:eastAsia="仿宋_GB2312" w:hint="eastAsia"/>
          <w:spacing w:val="-3"/>
        </w:rPr>
        <w:t>）申请、组织实施</w:t>
      </w:r>
      <w:r w:rsidRPr="003917B6">
        <w:rPr>
          <w:rFonts w:ascii="仿宋_GB2312" w:eastAsia="仿宋_GB2312" w:hint="eastAsia"/>
          <w:spacing w:val="-3"/>
        </w:rPr>
        <w:t>、</w:t>
      </w:r>
      <w:r w:rsidR="00797565" w:rsidRPr="003917B6">
        <w:rPr>
          <w:rFonts w:ascii="仿宋_GB2312" w:eastAsia="仿宋_GB2312" w:hint="eastAsia"/>
          <w:spacing w:val="-3"/>
        </w:rPr>
        <w:t>综合绩效评价</w:t>
      </w:r>
      <w:r>
        <w:rPr>
          <w:rFonts w:ascii="仿宋_GB2312" w:eastAsia="仿宋_GB2312" w:hint="eastAsia"/>
        </w:rPr>
        <w:t>和经费使用等方面的管理职责。</w:t>
      </w:r>
    </w:p>
    <w:p w14:paraId="2F5ED5B2" w14:textId="77777777" w:rsidR="00683140" w:rsidRDefault="0067034F">
      <w:pPr>
        <w:pStyle w:val="a5"/>
        <w:spacing w:line="328" w:lineRule="auto"/>
        <w:ind w:right="278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pacing w:val="-5"/>
        </w:rPr>
        <w:t>四、遵守公开、公平竞争原则，不探听其他申报主体及</w:t>
      </w:r>
      <w:r>
        <w:rPr>
          <w:rFonts w:ascii="仿宋_GB2312" w:eastAsia="仿宋_GB2312" w:hint="eastAsia"/>
          <w:spacing w:val="-4"/>
        </w:rPr>
        <w:t>评审专家信息，</w:t>
      </w:r>
      <w:proofErr w:type="gramStart"/>
      <w:r>
        <w:rPr>
          <w:rFonts w:ascii="仿宋_GB2312" w:eastAsia="仿宋_GB2312" w:hint="eastAsia"/>
          <w:spacing w:val="-4"/>
        </w:rPr>
        <w:t>不</w:t>
      </w:r>
      <w:proofErr w:type="gramEnd"/>
      <w:r>
        <w:rPr>
          <w:rFonts w:ascii="仿宋_GB2312" w:eastAsia="仿宋_GB2312" w:hint="eastAsia"/>
          <w:spacing w:val="-4"/>
        </w:rPr>
        <w:t>请托游说评审专家，不进行可能影响评审</w:t>
      </w:r>
      <w:r>
        <w:rPr>
          <w:rFonts w:ascii="仿宋_GB2312" w:eastAsia="仿宋_GB2312" w:hint="eastAsia"/>
        </w:rPr>
        <w:t>公正性的活动。</w:t>
      </w:r>
    </w:p>
    <w:p w14:paraId="6438D06C" w14:textId="77777777" w:rsidR="00683140" w:rsidRDefault="0067034F">
      <w:pPr>
        <w:pStyle w:val="a5"/>
        <w:spacing w:line="405" w:lineRule="exact"/>
        <w:ind w:left="761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五、申报材料不涉及国家秘密。</w:t>
      </w:r>
    </w:p>
    <w:p w14:paraId="72A0B95D" w14:textId="77777777" w:rsidR="00683140" w:rsidRDefault="00683140">
      <w:pPr>
        <w:pStyle w:val="a5"/>
        <w:rPr>
          <w:rFonts w:ascii="仿宋_GB2312" w:eastAsia="仿宋_GB2312"/>
          <w:sz w:val="20"/>
        </w:rPr>
      </w:pPr>
    </w:p>
    <w:p w14:paraId="1AF427D6" w14:textId="77777777" w:rsidR="00683140" w:rsidRDefault="00683140">
      <w:pPr>
        <w:pStyle w:val="a5"/>
        <w:rPr>
          <w:rFonts w:ascii="仿宋_GB2312" w:eastAsia="仿宋_GB2312"/>
          <w:sz w:val="20"/>
        </w:rPr>
      </w:pPr>
    </w:p>
    <w:p w14:paraId="23A90ABF" w14:textId="77777777" w:rsidR="00683140" w:rsidRDefault="00683140">
      <w:pPr>
        <w:pStyle w:val="a5"/>
        <w:rPr>
          <w:rFonts w:ascii="仿宋_GB2312" w:eastAsia="仿宋_GB2312"/>
          <w:sz w:val="20"/>
        </w:rPr>
      </w:pPr>
    </w:p>
    <w:p w14:paraId="270DF83C" w14:textId="77777777" w:rsidR="00683140" w:rsidRDefault="0067034F">
      <w:pPr>
        <w:pStyle w:val="a5"/>
        <w:tabs>
          <w:tab w:val="left" w:pos="5362"/>
          <w:tab w:val="left" w:pos="6162"/>
          <w:tab w:val="left" w:pos="6961"/>
          <w:tab w:val="left" w:pos="7307"/>
        </w:tabs>
        <w:spacing w:before="242" w:line="242" w:lineRule="auto"/>
        <w:ind w:left="3922" w:right="115" w:hanging="1563"/>
        <w:rPr>
          <w:rFonts w:ascii="仿宋_GB2312" w:eastAsia="仿宋_GB2312"/>
        </w:rPr>
      </w:pPr>
      <w:r>
        <w:rPr>
          <w:rFonts w:ascii="仿宋_GB2312" w:eastAsia="仿宋_GB2312" w:hint="eastAsia"/>
        </w:rPr>
        <w:t>揭榜团队负责人</w:t>
      </w:r>
      <w:r>
        <w:rPr>
          <w:rFonts w:ascii="仿宋_GB2312" w:eastAsia="仿宋_GB2312" w:hint="eastAsia"/>
          <w:spacing w:val="3"/>
        </w:rPr>
        <w:t>：</w:t>
      </w:r>
      <w:r>
        <w:rPr>
          <w:rFonts w:ascii="仿宋_GB2312" w:eastAsia="仿宋_GB2312" w:hint="eastAsia"/>
          <w:spacing w:val="3"/>
          <w:u w:val="single"/>
        </w:rPr>
        <w:t xml:space="preserve"> </w:t>
      </w:r>
      <w:r>
        <w:rPr>
          <w:rFonts w:ascii="仿宋_GB2312" w:eastAsia="仿宋_GB2312" w:hint="eastAsia"/>
          <w:spacing w:val="3"/>
          <w:u w:val="single"/>
        </w:rPr>
        <w:tab/>
      </w:r>
      <w:r>
        <w:rPr>
          <w:rFonts w:ascii="仿宋_GB2312" w:eastAsia="仿宋_GB2312" w:hint="eastAsia"/>
          <w:spacing w:val="3"/>
          <w:u w:val="single"/>
        </w:rPr>
        <w:tab/>
      </w:r>
      <w:r>
        <w:rPr>
          <w:rFonts w:ascii="仿宋_GB2312" w:eastAsia="仿宋_GB2312" w:hint="eastAsia"/>
          <w:spacing w:val="3"/>
          <w:u w:val="single"/>
        </w:rPr>
        <w:tab/>
      </w:r>
      <w:r>
        <w:rPr>
          <w:rFonts w:ascii="仿宋_GB2312" w:eastAsia="仿宋_GB2312" w:hint="eastAsia"/>
          <w:spacing w:val="3"/>
          <w:u w:val="single"/>
        </w:rPr>
        <w:tab/>
      </w:r>
      <w:r>
        <w:rPr>
          <w:rFonts w:ascii="仿宋_GB2312" w:eastAsia="仿宋_GB2312" w:hint="eastAsia"/>
        </w:rPr>
        <w:t>（签字</w:t>
      </w:r>
      <w:r>
        <w:rPr>
          <w:rFonts w:ascii="仿宋_GB2312" w:eastAsia="仿宋_GB2312" w:hint="eastAsia"/>
          <w:spacing w:val="-17"/>
        </w:rPr>
        <w:t xml:space="preserve">） </w:t>
      </w:r>
      <w:r>
        <w:rPr>
          <w:rFonts w:ascii="仿宋_GB2312" w:eastAsia="仿宋_GB2312" w:hint="eastAsia"/>
        </w:rPr>
        <w:t>日期：</w:t>
      </w:r>
      <w:r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年</w:t>
      </w:r>
      <w:r>
        <w:rPr>
          <w:rFonts w:ascii="仿宋_GB2312" w:eastAsia="仿宋_GB2312" w:hint="eastAsia"/>
          <w:u w:val="single"/>
        </w:rPr>
        <w:tab/>
        <w:t>月</w:t>
      </w:r>
      <w:r>
        <w:rPr>
          <w:rFonts w:ascii="仿宋_GB2312" w:eastAsia="仿宋_GB2312" w:hint="eastAsia"/>
          <w:u w:val="single"/>
        </w:rPr>
        <w:tab/>
        <w:t>日</w:t>
      </w:r>
    </w:p>
    <w:p w14:paraId="5DF8EE23" w14:textId="77777777" w:rsidR="00683140" w:rsidRDefault="00683140">
      <w:pPr>
        <w:spacing w:line="242" w:lineRule="auto"/>
        <w:rPr>
          <w:rFonts w:ascii="仿宋_GB2312" w:eastAsia="仿宋_GB2312"/>
        </w:rPr>
        <w:sectPr w:rsidR="00683140">
          <w:footerReference w:type="default" r:id="rId8"/>
          <w:pgSz w:w="11910" w:h="16840"/>
          <w:pgMar w:top="1520" w:right="1520" w:bottom="280" w:left="1680" w:header="720" w:footer="720" w:gutter="0"/>
          <w:pgNumType w:start="1"/>
          <w:cols w:space="720"/>
        </w:sectPr>
      </w:pPr>
    </w:p>
    <w:p w14:paraId="31D49479" w14:textId="77777777" w:rsidR="00683140" w:rsidRDefault="00683140">
      <w:pPr>
        <w:pStyle w:val="a5"/>
        <w:rPr>
          <w:rFonts w:ascii="仿宋_GB2312" w:eastAsia="仿宋_GB2312"/>
          <w:sz w:val="20"/>
        </w:rPr>
      </w:pPr>
    </w:p>
    <w:p w14:paraId="4350C50B" w14:textId="77777777" w:rsidR="00683140" w:rsidRDefault="00683140">
      <w:pPr>
        <w:pStyle w:val="a5"/>
        <w:spacing w:before="4"/>
        <w:rPr>
          <w:rFonts w:ascii="仿宋_GB2312" w:eastAsia="仿宋_GB2312"/>
          <w:sz w:val="27"/>
        </w:rPr>
      </w:pPr>
    </w:p>
    <w:p w14:paraId="0CA3FDBB" w14:textId="77777777" w:rsidR="00683140" w:rsidRDefault="0067034F">
      <w:pPr>
        <w:pStyle w:val="a5"/>
        <w:tabs>
          <w:tab w:val="left" w:pos="761"/>
          <w:tab w:val="left" w:pos="2417"/>
          <w:tab w:val="left" w:pos="4809"/>
          <w:tab w:val="left" w:pos="7161"/>
        </w:tabs>
        <w:spacing w:before="65" w:line="242" w:lineRule="auto"/>
        <w:ind w:right="271"/>
        <w:rPr>
          <w:rFonts w:ascii="仿宋_GB2312" w:eastAsia="仿宋_GB2312"/>
        </w:rPr>
      </w:pPr>
      <w:r>
        <w:rPr>
          <w:rFonts w:ascii="仿宋_GB2312" w:eastAsia="仿宋_GB2312" w:hint="eastAsia"/>
          <w:w w:val="99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</w:t>
      </w:r>
      <w:proofErr w:type="gramStart"/>
      <w:r>
        <w:rPr>
          <w:rFonts w:ascii="仿宋_GB2312" w:eastAsia="仿宋_GB2312" w:hint="eastAsia"/>
          <w:u w:val="single"/>
        </w:rPr>
        <w:t>一</w:t>
      </w:r>
      <w:proofErr w:type="gramEnd"/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（盖章）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u w:val="single"/>
        </w:rPr>
        <w:t xml:space="preserve">    单位二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  <w:spacing w:val="-14"/>
        </w:rPr>
        <w:t>盖</w:t>
      </w:r>
      <w:r>
        <w:rPr>
          <w:rFonts w:ascii="仿宋_GB2312" w:eastAsia="仿宋_GB2312" w:hint="eastAsia"/>
        </w:rPr>
        <w:t>章）</w:t>
      </w:r>
    </w:p>
    <w:p w14:paraId="0A49B465" w14:textId="77777777" w:rsidR="00683140" w:rsidRDefault="00683140">
      <w:pPr>
        <w:pStyle w:val="a5"/>
        <w:rPr>
          <w:rFonts w:ascii="仿宋_GB2312" w:eastAsia="仿宋_GB2312"/>
        </w:rPr>
      </w:pPr>
    </w:p>
    <w:p w14:paraId="489A48C7" w14:textId="77777777" w:rsidR="00683140" w:rsidRDefault="00683140">
      <w:pPr>
        <w:pStyle w:val="a5"/>
        <w:rPr>
          <w:rFonts w:ascii="仿宋_GB2312" w:eastAsia="仿宋_GB2312"/>
        </w:rPr>
      </w:pPr>
    </w:p>
    <w:p w14:paraId="61E6DC13" w14:textId="77777777" w:rsidR="00683140" w:rsidRDefault="00683140">
      <w:pPr>
        <w:pStyle w:val="a5"/>
        <w:spacing w:before="3"/>
        <w:rPr>
          <w:rFonts w:ascii="仿宋_GB2312" w:eastAsia="仿宋_GB2312"/>
          <w:sz w:val="33"/>
        </w:rPr>
      </w:pPr>
    </w:p>
    <w:p w14:paraId="7095A050" w14:textId="77777777" w:rsidR="00683140" w:rsidRDefault="0067034F">
      <w:pPr>
        <w:pStyle w:val="a5"/>
        <w:tabs>
          <w:tab w:val="left" w:pos="761"/>
          <w:tab w:val="left" w:pos="2417"/>
          <w:tab w:val="left" w:pos="4809"/>
          <w:tab w:val="left" w:pos="7155"/>
        </w:tabs>
        <w:spacing w:line="242" w:lineRule="auto"/>
        <w:ind w:right="271"/>
        <w:rPr>
          <w:rFonts w:ascii="仿宋_GB2312" w:eastAsia="仿宋_GB2312"/>
        </w:rPr>
      </w:pPr>
      <w:r>
        <w:rPr>
          <w:rFonts w:ascii="仿宋_GB2312" w:eastAsia="仿宋_GB2312" w:hint="eastAsia"/>
          <w:w w:val="99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单位三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（盖章）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u w:val="single"/>
        </w:rPr>
        <w:t xml:space="preserve">    单位四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  <w:spacing w:val="-14"/>
        </w:rPr>
        <w:t>盖</w:t>
      </w:r>
      <w:r>
        <w:rPr>
          <w:rFonts w:ascii="仿宋_GB2312" w:eastAsia="仿宋_GB2312" w:hint="eastAsia"/>
        </w:rPr>
        <w:t>章）</w:t>
      </w:r>
    </w:p>
    <w:p w14:paraId="37340DFB" w14:textId="77777777" w:rsidR="00683140" w:rsidRDefault="00683140">
      <w:pPr>
        <w:widowControl/>
        <w:rPr>
          <w:rFonts w:asciiTheme="majorEastAsia" w:eastAsiaTheme="majorEastAsia" w:hAnsiTheme="majorEastAsia" w:cstheme="majorEastAsia"/>
          <w:color w:val="000000"/>
          <w:kern w:val="0"/>
          <w:sz w:val="22"/>
        </w:rPr>
      </w:pPr>
    </w:p>
    <w:p w14:paraId="630925D5" w14:textId="77777777" w:rsidR="00683140" w:rsidRDefault="00683140"/>
    <w:p w14:paraId="3D916E74" w14:textId="6C3C462E" w:rsidR="00683140" w:rsidRDefault="00683140" w:rsidP="009F282C">
      <w:pPr>
        <w:widowControl/>
        <w:jc w:val="left"/>
        <w:rPr>
          <w:rFonts w:ascii="仿宋_GB2312" w:eastAsia="仿宋_GB2312"/>
          <w:sz w:val="32"/>
          <w:szCs w:val="32"/>
        </w:rPr>
        <w:sectPr w:rsidR="00683140">
          <w:footerReference w:type="default" r:id="rId9"/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</w:p>
    <w:p w14:paraId="07BD2162" w14:textId="77777777" w:rsidR="00683140" w:rsidRDefault="00683140" w:rsidP="00946FA6">
      <w:pPr>
        <w:rPr>
          <w:rFonts w:ascii="黑体" w:eastAsia="黑体" w:hAnsi="黑体"/>
          <w:sz w:val="32"/>
          <w:szCs w:val="32"/>
        </w:rPr>
      </w:pPr>
    </w:p>
    <w:sectPr w:rsidR="00683140" w:rsidSect="00946FA6">
      <w:footerReference w:type="default" r:id="rId10"/>
      <w:pgSz w:w="11905" w:h="16837"/>
      <w:pgMar w:top="1440" w:right="1298" w:bottom="1888" w:left="1797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F017" w14:textId="77777777" w:rsidR="00E56909" w:rsidRDefault="00E56909">
      <w:r>
        <w:separator/>
      </w:r>
    </w:p>
  </w:endnote>
  <w:endnote w:type="continuationSeparator" w:id="0">
    <w:p w14:paraId="0E8873B1" w14:textId="77777777" w:rsidR="00E56909" w:rsidRDefault="00E5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311992"/>
    </w:sdtPr>
    <w:sdtContent>
      <w:p w14:paraId="03BD1115" w14:textId="77777777" w:rsidR="00683140" w:rsidRDefault="0067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744F207" w14:textId="77777777" w:rsidR="00683140" w:rsidRDefault="0068314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869804"/>
    </w:sdtPr>
    <w:sdtContent>
      <w:p w14:paraId="23F66C61" w14:textId="77777777" w:rsidR="00683140" w:rsidRDefault="0067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A87BDD" w14:textId="77777777" w:rsidR="00683140" w:rsidRDefault="0068314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704339"/>
    </w:sdtPr>
    <w:sdtContent>
      <w:p w14:paraId="049B91FA" w14:textId="77777777" w:rsidR="00683140" w:rsidRDefault="0067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3BD6EB" w14:textId="77777777" w:rsidR="00683140" w:rsidRDefault="006831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2377" w14:textId="77777777" w:rsidR="00E56909" w:rsidRDefault="00E56909">
      <w:r>
        <w:separator/>
      </w:r>
    </w:p>
  </w:footnote>
  <w:footnote w:type="continuationSeparator" w:id="0">
    <w:p w14:paraId="513D0FAE" w14:textId="77777777" w:rsidR="00E56909" w:rsidRDefault="00E5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0ED"/>
    <w:multiLevelType w:val="multilevel"/>
    <w:tmpl w:val="17DF00E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9175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55696"/>
    <w:rsid w:val="00001A24"/>
    <w:rsid w:val="000131B5"/>
    <w:rsid w:val="000211D5"/>
    <w:rsid w:val="00024656"/>
    <w:rsid w:val="00026BFD"/>
    <w:rsid w:val="0002773E"/>
    <w:rsid w:val="00037A2F"/>
    <w:rsid w:val="00056742"/>
    <w:rsid w:val="0007101F"/>
    <w:rsid w:val="000722A2"/>
    <w:rsid w:val="00074E10"/>
    <w:rsid w:val="0008555D"/>
    <w:rsid w:val="00085FC7"/>
    <w:rsid w:val="000940CC"/>
    <w:rsid w:val="00097C02"/>
    <w:rsid w:val="000A3A4A"/>
    <w:rsid w:val="000B3BED"/>
    <w:rsid w:val="000C26E9"/>
    <w:rsid w:val="000D21C9"/>
    <w:rsid w:val="000D6AD3"/>
    <w:rsid w:val="000F2909"/>
    <w:rsid w:val="000F2F9B"/>
    <w:rsid w:val="000F70F2"/>
    <w:rsid w:val="00114435"/>
    <w:rsid w:val="00121784"/>
    <w:rsid w:val="0012217E"/>
    <w:rsid w:val="00125A28"/>
    <w:rsid w:val="001360D3"/>
    <w:rsid w:val="001375E0"/>
    <w:rsid w:val="00145759"/>
    <w:rsid w:val="00151CA7"/>
    <w:rsid w:val="00154FD6"/>
    <w:rsid w:val="0016433F"/>
    <w:rsid w:val="00166DB0"/>
    <w:rsid w:val="00173458"/>
    <w:rsid w:val="00197120"/>
    <w:rsid w:val="001A0193"/>
    <w:rsid w:val="001A5FA2"/>
    <w:rsid w:val="001B58B6"/>
    <w:rsid w:val="001C266A"/>
    <w:rsid w:val="001C5580"/>
    <w:rsid w:val="001D4992"/>
    <w:rsid w:val="001D7647"/>
    <w:rsid w:val="001E0EBC"/>
    <w:rsid w:val="001E6AFE"/>
    <w:rsid w:val="001F2472"/>
    <w:rsid w:val="0020131A"/>
    <w:rsid w:val="002047EF"/>
    <w:rsid w:val="002108CD"/>
    <w:rsid w:val="0021265B"/>
    <w:rsid w:val="00232582"/>
    <w:rsid w:val="00235652"/>
    <w:rsid w:val="0025435E"/>
    <w:rsid w:val="00255B5D"/>
    <w:rsid w:val="002568DC"/>
    <w:rsid w:val="002613D9"/>
    <w:rsid w:val="0026266F"/>
    <w:rsid w:val="00270564"/>
    <w:rsid w:val="00274E00"/>
    <w:rsid w:val="00297DA4"/>
    <w:rsid w:val="002A5388"/>
    <w:rsid w:val="002C51D1"/>
    <w:rsid w:val="002D50A4"/>
    <w:rsid w:val="002E0780"/>
    <w:rsid w:val="002F11F3"/>
    <w:rsid w:val="003014C3"/>
    <w:rsid w:val="00302189"/>
    <w:rsid w:val="00312BAC"/>
    <w:rsid w:val="00313416"/>
    <w:rsid w:val="00313AE2"/>
    <w:rsid w:val="003216EA"/>
    <w:rsid w:val="00326A09"/>
    <w:rsid w:val="0033183F"/>
    <w:rsid w:val="003321F9"/>
    <w:rsid w:val="00344410"/>
    <w:rsid w:val="003466A2"/>
    <w:rsid w:val="00354D10"/>
    <w:rsid w:val="00375B4B"/>
    <w:rsid w:val="0037683F"/>
    <w:rsid w:val="00384BD6"/>
    <w:rsid w:val="003901D7"/>
    <w:rsid w:val="003917B6"/>
    <w:rsid w:val="003922FF"/>
    <w:rsid w:val="00397161"/>
    <w:rsid w:val="003B1127"/>
    <w:rsid w:val="003B2C6F"/>
    <w:rsid w:val="003B4744"/>
    <w:rsid w:val="003C4E30"/>
    <w:rsid w:val="003C4F93"/>
    <w:rsid w:val="003D3090"/>
    <w:rsid w:val="003E1D02"/>
    <w:rsid w:val="003E3E18"/>
    <w:rsid w:val="003F1A81"/>
    <w:rsid w:val="00400D2F"/>
    <w:rsid w:val="00410D8E"/>
    <w:rsid w:val="0042028B"/>
    <w:rsid w:val="00421428"/>
    <w:rsid w:val="0042788C"/>
    <w:rsid w:val="00431FC3"/>
    <w:rsid w:val="004333A5"/>
    <w:rsid w:val="004342BD"/>
    <w:rsid w:val="00452968"/>
    <w:rsid w:val="00457754"/>
    <w:rsid w:val="0046574B"/>
    <w:rsid w:val="004912B7"/>
    <w:rsid w:val="004927DD"/>
    <w:rsid w:val="00497565"/>
    <w:rsid w:val="004A3A4F"/>
    <w:rsid w:val="004A498F"/>
    <w:rsid w:val="004A4B9E"/>
    <w:rsid w:val="004A5A35"/>
    <w:rsid w:val="004D4140"/>
    <w:rsid w:val="00507CC2"/>
    <w:rsid w:val="00512DCE"/>
    <w:rsid w:val="00517B39"/>
    <w:rsid w:val="00517F61"/>
    <w:rsid w:val="005251EE"/>
    <w:rsid w:val="00525A53"/>
    <w:rsid w:val="00527A57"/>
    <w:rsid w:val="00527EB3"/>
    <w:rsid w:val="00533033"/>
    <w:rsid w:val="005344A2"/>
    <w:rsid w:val="005417F6"/>
    <w:rsid w:val="00552127"/>
    <w:rsid w:val="005547C7"/>
    <w:rsid w:val="0056265E"/>
    <w:rsid w:val="00571A25"/>
    <w:rsid w:val="0057305E"/>
    <w:rsid w:val="00573483"/>
    <w:rsid w:val="00577447"/>
    <w:rsid w:val="00577671"/>
    <w:rsid w:val="0059262E"/>
    <w:rsid w:val="00595B7E"/>
    <w:rsid w:val="005978C9"/>
    <w:rsid w:val="005A7030"/>
    <w:rsid w:val="005B704B"/>
    <w:rsid w:val="005C6785"/>
    <w:rsid w:val="005D4A8E"/>
    <w:rsid w:val="005D5292"/>
    <w:rsid w:val="005E0FA2"/>
    <w:rsid w:val="00600076"/>
    <w:rsid w:val="00613777"/>
    <w:rsid w:val="00623781"/>
    <w:rsid w:val="0062509D"/>
    <w:rsid w:val="00630AA1"/>
    <w:rsid w:val="00650169"/>
    <w:rsid w:val="006539D0"/>
    <w:rsid w:val="00665A71"/>
    <w:rsid w:val="0067034F"/>
    <w:rsid w:val="0067755A"/>
    <w:rsid w:val="00683140"/>
    <w:rsid w:val="00686EB1"/>
    <w:rsid w:val="0069199A"/>
    <w:rsid w:val="00695B1D"/>
    <w:rsid w:val="006A1775"/>
    <w:rsid w:val="006A68D6"/>
    <w:rsid w:val="006B1BD2"/>
    <w:rsid w:val="006E0209"/>
    <w:rsid w:val="006F4CB9"/>
    <w:rsid w:val="0070243C"/>
    <w:rsid w:val="0070337A"/>
    <w:rsid w:val="00725633"/>
    <w:rsid w:val="00725B6C"/>
    <w:rsid w:val="00747616"/>
    <w:rsid w:val="00753D3A"/>
    <w:rsid w:val="00761B78"/>
    <w:rsid w:val="007756FC"/>
    <w:rsid w:val="007759B5"/>
    <w:rsid w:val="00782405"/>
    <w:rsid w:val="007828A2"/>
    <w:rsid w:val="00790A11"/>
    <w:rsid w:val="00797565"/>
    <w:rsid w:val="007A261F"/>
    <w:rsid w:val="007A74FD"/>
    <w:rsid w:val="007D1A8B"/>
    <w:rsid w:val="007D73EA"/>
    <w:rsid w:val="007E4C9B"/>
    <w:rsid w:val="007F0EBE"/>
    <w:rsid w:val="00804D31"/>
    <w:rsid w:val="00806415"/>
    <w:rsid w:val="0081108D"/>
    <w:rsid w:val="00830697"/>
    <w:rsid w:val="00840EA6"/>
    <w:rsid w:val="00845C34"/>
    <w:rsid w:val="00853991"/>
    <w:rsid w:val="008653DB"/>
    <w:rsid w:val="008743CD"/>
    <w:rsid w:val="00886D2B"/>
    <w:rsid w:val="00887BBF"/>
    <w:rsid w:val="00892E28"/>
    <w:rsid w:val="008A7BB8"/>
    <w:rsid w:val="008B128D"/>
    <w:rsid w:val="008B17EC"/>
    <w:rsid w:val="008B3D4D"/>
    <w:rsid w:val="008E0150"/>
    <w:rsid w:val="008E2952"/>
    <w:rsid w:val="008F1BEE"/>
    <w:rsid w:val="008F36CA"/>
    <w:rsid w:val="00900976"/>
    <w:rsid w:val="00911C55"/>
    <w:rsid w:val="00916CF6"/>
    <w:rsid w:val="00920913"/>
    <w:rsid w:val="009217A3"/>
    <w:rsid w:val="00924716"/>
    <w:rsid w:val="00943238"/>
    <w:rsid w:val="00943C86"/>
    <w:rsid w:val="00946FA6"/>
    <w:rsid w:val="00950E7A"/>
    <w:rsid w:val="00953529"/>
    <w:rsid w:val="0095448F"/>
    <w:rsid w:val="00955B12"/>
    <w:rsid w:val="00957A42"/>
    <w:rsid w:val="00957B70"/>
    <w:rsid w:val="00970AC3"/>
    <w:rsid w:val="00971D1E"/>
    <w:rsid w:val="0097759C"/>
    <w:rsid w:val="0099185E"/>
    <w:rsid w:val="009A4FAF"/>
    <w:rsid w:val="009A79C6"/>
    <w:rsid w:val="009B3B95"/>
    <w:rsid w:val="009B681D"/>
    <w:rsid w:val="009C195F"/>
    <w:rsid w:val="009C2508"/>
    <w:rsid w:val="009C4AFD"/>
    <w:rsid w:val="009E2CED"/>
    <w:rsid w:val="009E38A9"/>
    <w:rsid w:val="009E5206"/>
    <w:rsid w:val="009F153B"/>
    <w:rsid w:val="009F282C"/>
    <w:rsid w:val="009F5869"/>
    <w:rsid w:val="00A00747"/>
    <w:rsid w:val="00A04058"/>
    <w:rsid w:val="00A04661"/>
    <w:rsid w:val="00A11D2D"/>
    <w:rsid w:val="00A23951"/>
    <w:rsid w:val="00A54F4C"/>
    <w:rsid w:val="00A55449"/>
    <w:rsid w:val="00A672A0"/>
    <w:rsid w:val="00A94BDC"/>
    <w:rsid w:val="00A97D97"/>
    <w:rsid w:val="00AA6206"/>
    <w:rsid w:val="00AA6A4B"/>
    <w:rsid w:val="00AB2126"/>
    <w:rsid w:val="00AB6079"/>
    <w:rsid w:val="00AC01D9"/>
    <w:rsid w:val="00AC3E50"/>
    <w:rsid w:val="00AE35B2"/>
    <w:rsid w:val="00AF526E"/>
    <w:rsid w:val="00B05EA4"/>
    <w:rsid w:val="00B14602"/>
    <w:rsid w:val="00B232F5"/>
    <w:rsid w:val="00B36D97"/>
    <w:rsid w:val="00B549C6"/>
    <w:rsid w:val="00B556F3"/>
    <w:rsid w:val="00B639BF"/>
    <w:rsid w:val="00B81DB8"/>
    <w:rsid w:val="00B861BC"/>
    <w:rsid w:val="00BA1835"/>
    <w:rsid w:val="00BA4739"/>
    <w:rsid w:val="00BA4DC0"/>
    <w:rsid w:val="00BC0B09"/>
    <w:rsid w:val="00BC4786"/>
    <w:rsid w:val="00BD4A8E"/>
    <w:rsid w:val="00BD5CBA"/>
    <w:rsid w:val="00BE6C3B"/>
    <w:rsid w:val="00BE72DF"/>
    <w:rsid w:val="00BE77B6"/>
    <w:rsid w:val="00C0495B"/>
    <w:rsid w:val="00C1014E"/>
    <w:rsid w:val="00C105DF"/>
    <w:rsid w:val="00C11E10"/>
    <w:rsid w:val="00C237C4"/>
    <w:rsid w:val="00C26997"/>
    <w:rsid w:val="00C3708F"/>
    <w:rsid w:val="00C40B4A"/>
    <w:rsid w:val="00C46997"/>
    <w:rsid w:val="00C72890"/>
    <w:rsid w:val="00C76825"/>
    <w:rsid w:val="00C812E5"/>
    <w:rsid w:val="00C905F9"/>
    <w:rsid w:val="00C93BFA"/>
    <w:rsid w:val="00C9446A"/>
    <w:rsid w:val="00C953F2"/>
    <w:rsid w:val="00C97C1F"/>
    <w:rsid w:val="00CB2B45"/>
    <w:rsid w:val="00CB73CE"/>
    <w:rsid w:val="00CC2721"/>
    <w:rsid w:val="00CC5A82"/>
    <w:rsid w:val="00CD0D5F"/>
    <w:rsid w:val="00CD17B3"/>
    <w:rsid w:val="00CD2727"/>
    <w:rsid w:val="00CE3B50"/>
    <w:rsid w:val="00CF0409"/>
    <w:rsid w:val="00D10156"/>
    <w:rsid w:val="00D20E4B"/>
    <w:rsid w:val="00D25180"/>
    <w:rsid w:val="00D33F94"/>
    <w:rsid w:val="00D40DD4"/>
    <w:rsid w:val="00D46160"/>
    <w:rsid w:val="00D51478"/>
    <w:rsid w:val="00D52107"/>
    <w:rsid w:val="00D57F9F"/>
    <w:rsid w:val="00D60F40"/>
    <w:rsid w:val="00D61530"/>
    <w:rsid w:val="00D631EE"/>
    <w:rsid w:val="00D64F84"/>
    <w:rsid w:val="00D66DF3"/>
    <w:rsid w:val="00D71347"/>
    <w:rsid w:val="00D81D15"/>
    <w:rsid w:val="00D82067"/>
    <w:rsid w:val="00D82ACB"/>
    <w:rsid w:val="00D840A0"/>
    <w:rsid w:val="00D84CF5"/>
    <w:rsid w:val="00D84D72"/>
    <w:rsid w:val="00D86814"/>
    <w:rsid w:val="00DA5811"/>
    <w:rsid w:val="00DB69CC"/>
    <w:rsid w:val="00DB7F15"/>
    <w:rsid w:val="00DC5F05"/>
    <w:rsid w:val="00DD6753"/>
    <w:rsid w:val="00DD7EC9"/>
    <w:rsid w:val="00DE367B"/>
    <w:rsid w:val="00DE5C72"/>
    <w:rsid w:val="00E05F68"/>
    <w:rsid w:val="00E07BAE"/>
    <w:rsid w:val="00E10DB3"/>
    <w:rsid w:val="00E259F2"/>
    <w:rsid w:val="00E544AE"/>
    <w:rsid w:val="00E56909"/>
    <w:rsid w:val="00E61427"/>
    <w:rsid w:val="00E7132A"/>
    <w:rsid w:val="00E71CF0"/>
    <w:rsid w:val="00E742C7"/>
    <w:rsid w:val="00E80DD8"/>
    <w:rsid w:val="00E866B9"/>
    <w:rsid w:val="00E86719"/>
    <w:rsid w:val="00E9198F"/>
    <w:rsid w:val="00EB4BED"/>
    <w:rsid w:val="00EB62FB"/>
    <w:rsid w:val="00ED1B40"/>
    <w:rsid w:val="00ED4033"/>
    <w:rsid w:val="00EE663B"/>
    <w:rsid w:val="00EE7412"/>
    <w:rsid w:val="00F000B5"/>
    <w:rsid w:val="00F00CF4"/>
    <w:rsid w:val="00F0194F"/>
    <w:rsid w:val="00F04163"/>
    <w:rsid w:val="00F13375"/>
    <w:rsid w:val="00F35D8C"/>
    <w:rsid w:val="00F4209F"/>
    <w:rsid w:val="00F42E26"/>
    <w:rsid w:val="00F55592"/>
    <w:rsid w:val="00F55696"/>
    <w:rsid w:val="00F72B56"/>
    <w:rsid w:val="00F808D0"/>
    <w:rsid w:val="00F842C3"/>
    <w:rsid w:val="00F84750"/>
    <w:rsid w:val="00F84F53"/>
    <w:rsid w:val="00F87E59"/>
    <w:rsid w:val="00F91858"/>
    <w:rsid w:val="00F91FC9"/>
    <w:rsid w:val="00F92C7C"/>
    <w:rsid w:val="00FA11B0"/>
    <w:rsid w:val="00FA4DA3"/>
    <w:rsid w:val="00FB0AFC"/>
    <w:rsid w:val="00FD2101"/>
    <w:rsid w:val="00FE1696"/>
    <w:rsid w:val="00FE2AD9"/>
    <w:rsid w:val="00FE50C6"/>
    <w:rsid w:val="012C3774"/>
    <w:rsid w:val="2E7938A4"/>
    <w:rsid w:val="36C17F15"/>
    <w:rsid w:val="3F2E67EB"/>
    <w:rsid w:val="5E4903DC"/>
    <w:rsid w:val="5EF902E2"/>
    <w:rsid w:val="649C725C"/>
    <w:rsid w:val="6C71E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A72E7"/>
  <w15:docId w15:val="{7FE3C43A-97D5-4DE2-8F48-BD926EE2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aa">
    <w:name w:val="批注框文本 字符"/>
    <w:basedOn w:val="a0"/>
    <w:link w:val="a9"/>
    <w:uiPriority w:val="99"/>
    <w:semiHidden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E26F-31E5-40C8-A865-2F2744D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秋玮</dc:creator>
  <cp:lastModifiedBy>Z JL</cp:lastModifiedBy>
  <cp:revision>2</cp:revision>
  <cp:lastPrinted>2022-08-11T03:53:00Z</cp:lastPrinted>
  <dcterms:created xsi:type="dcterms:W3CDTF">2023-03-24T03:35:00Z</dcterms:created>
  <dcterms:modified xsi:type="dcterms:W3CDTF">2023-03-24T03:35:00Z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eyJoZGlkIjoiNmViZGZiODdiNTkzNDczOWE3ZGU3YTI2MzdiMmQwNDQifQ==</vt:lpwstr>
  </property>
  <property fmtid="{D5CDD505-2E9C-101B-9397-08002B2CF9AE}" pid="3" name="KSOProductBuildVer">
    <vt:lpwstr>2052-11.1.0.11622</vt:lpwstr>
  </property>
  <property fmtid="{D5CDD505-2E9C-101B-9397-08002B2CF9AE}" pid="4" name="ICV">
    <vt:lpwstr>A5AC6AED681345239DBA660E1317374C</vt:lpwstr>
  </property>
</Properties>
</file>