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4" w:type="dxa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439"/>
        <w:gridCol w:w="1628"/>
        <w:gridCol w:w="1888"/>
        <w:gridCol w:w="1304"/>
        <w:gridCol w:w="1887"/>
        <w:gridCol w:w="1972"/>
        <w:gridCol w:w="2800"/>
      </w:tblGrid>
      <w:tr w:rsidR="00E2038E" w14:paraId="7F60DB33" w14:textId="77777777" w:rsidTr="00784790">
        <w:trPr>
          <w:trHeight w:val="630"/>
        </w:trPr>
        <w:tc>
          <w:tcPr>
            <w:tcW w:w="14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1C3737" w14:textId="77777777" w:rsidR="00E2038E" w:rsidRDefault="00E2038E" w:rsidP="00784790">
            <w:pPr>
              <w:widowControl/>
              <w:jc w:val="left"/>
              <w:textAlignment w:val="center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 w:cs="宋体" w:hint="eastAsia"/>
                <w:kern w:val="0"/>
                <w:sz w:val="32"/>
                <w:szCs w:val="32"/>
              </w:rPr>
              <w:t>3</w:t>
            </w:r>
          </w:p>
          <w:p w14:paraId="227F0EA0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40"/>
                <w:szCs w:val="40"/>
                <w:u w:val="single"/>
              </w:rPr>
            </w:pPr>
            <w:r>
              <w:rPr>
                <w:rFonts w:ascii="Times New Roman" w:eastAsia="黑体" w:hAnsi="Times New Roman" w:cs="宋体"/>
                <w:kern w:val="0"/>
                <w:sz w:val="40"/>
                <w:szCs w:val="40"/>
              </w:rPr>
              <w:t xml:space="preserve"> </w:t>
            </w:r>
            <w:r>
              <w:rPr>
                <w:rFonts w:ascii="Times New Roman" w:eastAsia="黑体" w:hAnsi="Times New Roman" w:cs="宋体" w:hint="eastAsia"/>
                <w:kern w:val="0"/>
                <w:sz w:val="40"/>
                <w:szCs w:val="40"/>
                <w:u w:val="single"/>
              </w:rPr>
              <w:t>智能制造与机器人技术创新专项</w:t>
            </w:r>
            <w:r>
              <w:rPr>
                <w:rFonts w:ascii="Times New Roman" w:eastAsia="黑体" w:hAnsi="Times New Roman" w:cs="宋体" w:hint="eastAsia"/>
                <w:kern w:val="0"/>
                <w:sz w:val="40"/>
                <w:szCs w:val="40"/>
              </w:rPr>
              <w:t xml:space="preserve"> </w:t>
            </w:r>
            <w:r>
              <w:rPr>
                <w:rFonts w:ascii="Times New Roman" w:eastAsia="黑体" w:hAnsi="Times New Roman" w:cs="宋体" w:hint="eastAsia"/>
                <w:kern w:val="0"/>
                <w:sz w:val="40"/>
                <w:szCs w:val="40"/>
              </w:rPr>
              <w:t>“揭榜挂帅”课题情况简表</w:t>
            </w:r>
          </w:p>
        </w:tc>
      </w:tr>
      <w:tr w:rsidR="00E2038E" w14:paraId="0B5E8A50" w14:textId="77777777" w:rsidTr="00784790">
        <w:trPr>
          <w:trHeight w:val="556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C633E1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课题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工作任务</w:t>
            </w:r>
          </w:p>
          <w:p w14:paraId="6BC11E6B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4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B8ED59" w14:textId="77777777" w:rsidR="00E2038E" w:rsidRDefault="00E2038E" w:rsidP="00784790">
            <w:pPr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76608C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承担单位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62C64E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</w:tr>
      <w:tr w:rsidR="00E2038E" w14:paraId="30C7C0D8" w14:textId="77777777" w:rsidTr="00784790">
        <w:trPr>
          <w:trHeight w:val="705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ECC8CC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总经费：万元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E01A9E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69F771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拟支持科技经费：万元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466DF1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F45964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计划实施期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163CEC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月——年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2C23A5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承担单位及</w:t>
            </w:r>
          </w:p>
          <w:p w14:paraId="576038CC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负责人信用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6FCB5E" w14:textId="77777777" w:rsidR="00E2038E" w:rsidRDefault="00E2038E" w:rsidP="00784790">
            <w:pPr>
              <w:jc w:val="left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</w:rPr>
              <w:t>承担单位：</w:t>
            </w:r>
          </w:p>
          <w:p w14:paraId="58D9A625" w14:textId="77777777" w:rsidR="00E2038E" w:rsidRDefault="00E2038E" w:rsidP="00784790">
            <w:pPr>
              <w:jc w:val="left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4"/>
              </w:rPr>
              <w:t>课题负责人：</w:t>
            </w:r>
            <w:r>
              <w:rPr>
                <w:rFonts w:ascii="Times New Roman" w:eastAsia="宋体" w:hAnsi="Times New Roman" w:cs="宋体"/>
                <w:color w:val="000000"/>
                <w:sz w:val="24"/>
              </w:rPr>
              <w:t xml:space="preserve"> </w:t>
            </w:r>
          </w:p>
        </w:tc>
      </w:tr>
      <w:tr w:rsidR="00E2038E" w14:paraId="45FC0C22" w14:textId="77777777" w:rsidTr="00784790">
        <w:trPr>
          <w:trHeight w:val="75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3DEB6B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支持方式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7D569E" w14:textId="77777777" w:rsidR="00E2038E" w:rsidRDefault="00E2038E" w:rsidP="0078479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直接补助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70B0DB" w14:textId="77777777" w:rsidR="00E2038E" w:rsidRDefault="00E2038E" w:rsidP="0078479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组织方式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3DAA02" w14:textId="77777777" w:rsidR="00E2038E" w:rsidRDefault="00E2038E" w:rsidP="0078479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揭榜挂帅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AFF082" w14:textId="77777777" w:rsidR="00E2038E" w:rsidRDefault="00E2038E" w:rsidP="0078479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立项查重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AA86A4" w14:textId="77777777" w:rsidR="00E2038E" w:rsidRDefault="00E2038E" w:rsidP="00784790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已查重；对申报人在研课题数量查重，并对课题研究内容进行查重，无重复支持</w:t>
            </w:r>
          </w:p>
        </w:tc>
      </w:tr>
      <w:tr w:rsidR="00E2038E" w14:paraId="3588E643" w14:textId="77777777" w:rsidTr="00784790">
        <w:tc>
          <w:tcPr>
            <w:tcW w:w="1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16A43EC" w14:textId="77777777" w:rsidR="00E2038E" w:rsidRDefault="00E2038E" w:rsidP="00E2038E"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实施基础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</w:rPr>
              <w:t>（红色部分为建议格式及内容，供参考；最终正文请删除红字部分）</w:t>
            </w:r>
          </w:p>
          <w:p w14:paraId="14BCB131" w14:textId="77777777" w:rsidR="00E2038E" w:rsidRDefault="00E2038E" w:rsidP="00E2038E"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lang w:bidi="ar"/>
              </w:rPr>
              <w:t>1.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lang w:bidi="ar"/>
              </w:rPr>
              <w:t>已开展工作及取得的标志性成果或进展，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</w:rPr>
              <w:t>围绕技术，解释下技术概念，目前存在的问题，新技术能够解决（新技术的必要性）；</w:t>
            </w:r>
          </w:p>
          <w:p w14:paraId="25E67367" w14:textId="77777777" w:rsidR="00E2038E" w:rsidRDefault="00E2038E" w:rsidP="00E2038E"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lang w:bidi="ar"/>
              </w:rPr>
              <w:t xml:space="preserve"> 2.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lang w:bidi="ar"/>
              </w:rPr>
              <w:t>所处技术阶段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</w:rPr>
              <w:t>主要写团队在该技术方向的基础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lang w:bidi="ar"/>
              </w:rPr>
              <w:t>及在国际、国内、北京水平；介绍国际顶尖的技术水平、团队、成果；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</w:rPr>
              <w:t>本课题研制……达到……水平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</w:rPr>
              <w:t>+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</w:rPr>
              <w:t>宏观效果（例：推动……，填补……空白）；</w:t>
            </w:r>
          </w:p>
          <w:p w14:paraId="14E5FEA7" w14:textId="77777777" w:rsidR="00E2038E" w:rsidRDefault="00E2038E" w:rsidP="00E2038E"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lang w:bidi="ar"/>
              </w:rPr>
              <w:t>拟支持团队及课题在国家重点研发计划、北京市自然科学基金已获得的支持情况。</w:t>
            </w:r>
          </w:p>
          <w:p w14:paraId="5667040A" w14:textId="77777777" w:rsidR="00E2038E" w:rsidRDefault="00E2038E" w:rsidP="00E2038E"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二、组织实施机制</w:t>
            </w:r>
          </w:p>
          <w:p w14:paraId="4912D663" w14:textId="77777777" w:rsidR="00E2038E" w:rsidRDefault="00E2038E" w:rsidP="00E2038E"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 xml:space="preserve">  1.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组织过程为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</w:rPr>
              <w:t>公开征集；</w:t>
            </w:r>
          </w:p>
          <w:p w14:paraId="72B77D3C" w14:textId="77777777" w:rsidR="00E2038E" w:rsidRDefault="00E2038E" w:rsidP="00784790">
            <w:pPr>
              <w:widowControl/>
              <w:ind w:firstLineChars="100" w:firstLine="240"/>
              <w:jc w:val="left"/>
              <w:textAlignment w:val="top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lang w:bidi="ar"/>
              </w:rPr>
              <w:t>简要描述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lang w:bidi="ar"/>
              </w:rPr>
              <w:t>工作机制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lang w:bidi="ar"/>
              </w:rPr>
              <w:t>，如产学研等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。</w:t>
            </w:r>
          </w:p>
          <w:p w14:paraId="044C6EDF" w14:textId="77777777" w:rsidR="00E2038E" w:rsidRDefault="00E2038E" w:rsidP="00784790">
            <w:pPr>
              <w:widowControl/>
              <w:jc w:val="left"/>
              <w:textAlignment w:val="top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三、预期成果及路径安排</w:t>
            </w:r>
          </w:p>
          <w:p w14:paraId="03460F19" w14:textId="77777777" w:rsidR="00E2038E" w:rsidRDefault="00E2038E" w:rsidP="00784790">
            <w:pPr>
              <w:widowControl/>
              <w:jc w:val="left"/>
              <w:textAlignment w:val="top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 xml:space="preserve">  1.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课题（任务）目标、成果与考核指标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见下表；</w:t>
            </w:r>
          </w:p>
          <w:p w14:paraId="31BDDA65" w14:textId="77777777" w:rsidR="00E2038E" w:rsidRDefault="00E2038E" w:rsidP="00784790">
            <w:pPr>
              <w:widowControl/>
              <w:jc w:val="left"/>
              <w:textAlignment w:val="top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 xml:space="preserve">  2.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预期成果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lang w:bidi="ar"/>
              </w:rPr>
              <w:t>为限定时期内预计实现的技术水平、成果应用、成果转化落地、产业化、产出效益等情况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；</w:t>
            </w:r>
          </w:p>
          <w:p w14:paraId="5B7023E4" w14:textId="77777777" w:rsidR="00E2038E" w:rsidRDefault="00E2038E" w:rsidP="00784790">
            <w:pPr>
              <w:widowControl/>
              <w:jc w:val="left"/>
              <w:textAlignment w:val="top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 xml:space="preserve">  3.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实施路径里程碑计划为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  <w:t>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。</w:t>
            </w:r>
          </w:p>
          <w:p w14:paraId="781DD271" w14:textId="77777777" w:rsidR="00E2038E" w:rsidRDefault="00E2038E" w:rsidP="00784790">
            <w:pPr>
              <w:widowControl/>
              <w:jc w:val="left"/>
              <w:textAlignment w:val="top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四、承担单位、团队、组织分工及负责人简要情况</w:t>
            </w:r>
          </w:p>
          <w:p w14:paraId="2B1F397B" w14:textId="77777777" w:rsidR="00E2038E" w:rsidRDefault="00E2038E" w:rsidP="00784790">
            <w:pPr>
              <w:widowControl/>
              <w:jc w:val="left"/>
              <w:textAlignment w:val="top"/>
              <w:rPr>
                <w:rFonts w:ascii="Times New Roman" w:eastAsia="宋体" w:hAnsi="Times New Roman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 xml:space="preserve">  1.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lang w:bidi="ar"/>
              </w:rPr>
              <w:t>如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lang w:bidi="ar"/>
              </w:rPr>
              <w:t>承担单位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lang w:bidi="ar"/>
              </w:rPr>
              <w:t>是企业，应说明企业成立时间、注册资本、近一年营业收入、研发投入、自筹经费来源及金额，如是中小企业补充说明投资人及融资情况；</w:t>
            </w:r>
          </w:p>
          <w:p w14:paraId="67ECE40B" w14:textId="77777777" w:rsidR="00E2038E" w:rsidRDefault="00E2038E" w:rsidP="00784790">
            <w:pPr>
              <w:widowControl/>
              <w:jc w:val="left"/>
              <w:textAlignment w:val="top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 xml:space="preserve">　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lang w:bidi="ar"/>
              </w:rPr>
              <w:t>涉及多个承担单位时，应说明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组织分工情况及牵头单位；</w:t>
            </w:r>
          </w:p>
          <w:p w14:paraId="05F57B54" w14:textId="77777777" w:rsidR="00E2038E" w:rsidRDefault="00E2038E" w:rsidP="00784790">
            <w:pPr>
              <w:widowControl/>
              <w:jc w:val="left"/>
              <w:textAlignment w:val="top"/>
              <w:rPr>
                <w:rFonts w:ascii="Times New Roman" w:eastAsia="宋体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 xml:space="preserve">　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lang w:bidi="ar"/>
              </w:rPr>
              <w:t>简要说明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负责人</w:t>
            </w:r>
            <w:r>
              <w:rPr>
                <w:rFonts w:ascii="Times New Roman" w:eastAsia="宋体" w:hAnsi="Times New Roman" w:cs="宋体" w:hint="eastAsia"/>
                <w:color w:val="FF0000"/>
                <w:kern w:val="0"/>
                <w:sz w:val="24"/>
                <w:lang w:bidi="ar"/>
              </w:rPr>
              <w:t>技术、管理等水平的奖励、头衔等，及近期取得的标志性成果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。</w:t>
            </w:r>
          </w:p>
        </w:tc>
      </w:tr>
    </w:tbl>
    <w:p w14:paraId="5FF65A46" w14:textId="77777777" w:rsidR="00E2038E" w:rsidRDefault="00E2038E" w:rsidP="00E2038E">
      <w:pPr>
        <w:rPr>
          <w:rFonts w:ascii="Times New Roman" w:eastAsia="DengXian" w:hAnsi="Times New Roman" w:cs="Times New Roman"/>
        </w:rPr>
        <w:sectPr w:rsidR="00E2038E">
          <w:footerReference w:type="default" r:id="rId5"/>
          <w:pgSz w:w="16838" w:h="11906" w:orient="landscape"/>
          <w:pgMar w:top="1474" w:right="1440" w:bottom="1474" w:left="1440" w:header="851" w:footer="992" w:gutter="0"/>
          <w:pgNumType w:start="1"/>
          <w:cols w:space="425"/>
          <w:docGrid w:type="linesAndChars" w:linePitch="312"/>
        </w:sectPr>
      </w:pPr>
    </w:p>
    <w:tbl>
      <w:tblPr>
        <w:tblW w:w="14724" w:type="dxa"/>
        <w:tblInd w:w="-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439"/>
        <w:gridCol w:w="3516"/>
        <w:gridCol w:w="1304"/>
        <w:gridCol w:w="1887"/>
        <w:gridCol w:w="1972"/>
        <w:gridCol w:w="2800"/>
      </w:tblGrid>
      <w:tr w:rsidR="00E2038E" w14:paraId="4D3435DE" w14:textId="77777777" w:rsidTr="00784790">
        <w:trPr>
          <w:trHeight w:val="516"/>
        </w:trPr>
        <w:tc>
          <w:tcPr>
            <w:tcW w:w="1472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F229A4" w14:textId="77777777" w:rsidR="00E2038E" w:rsidRDefault="00E2038E" w:rsidP="00784790">
            <w:pPr>
              <w:widowControl/>
              <w:spacing w:line="312" w:lineRule="auto"/>
              <w:ind w:firstLine="200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40"/>
                <w:szCs w:val="40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课题（任务）目标、成果与考核指标</w:t>
            </w:r>
          </w:p>
        </w:tc>
      </w:tr>
      <w:tr w:rsidR="00E2038E" w14:paraId="76D5997A" w14:textId="77777777" w:rsidTr="00784790">
        <w:trPr>
          <w:trHeight w:val="405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0375D0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sz w:val="22"/>
                <w:lang w:bidi="ar"/>
              </w:rPr>
              <w:t>课题（任务）目标</w:t>
            </w:r>
            <w:r>
              <w:rPr>
                <w:rFonts w:ascii="Times New Roman" w:eastAsia="宋体" w:hAnsi="Times New Roman" w:cs="宋体"/>
                <w:color w:val="000000"/>
                <w:sz w:val="22"/>
                <w:vertAlign w:val="superscript"/>
                <w:lang w:bidi="ar"/>
              </w:rPr>
              <w:t xml:space="preserve">1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CBA98C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成果名称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341270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成果</w:t>
            </w:r>
          </w:p>
          <w:p w14:paraId="62B41D77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类型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DB42B6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sz w:val="22"/>
                <w:lang w:bidi="ar"/>
              </w:rPr>
              <w:t>考核指标</w:t>
            </w:r>
            <w:r>
              <w:rPr>
                <w:rFonts w:ascii="Times New Roman" w:eastAsia="宋体" w:hAnsi="Times New Roman" w:cs="宋体"/>
                <w:color w:val="000000"/>
                <w:sz w:val="22"/>
                <w:vertAlign w:val="superscript"/>
                <w:lang w:bidi="ar"/>
              </w:rPr>
              <w:t>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9B09D9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sz w:val="22"/>
                <w:lang w:bidi="ar"/>
              </w:rPr>
              <w:t>考核方式（方法）及评估手段</w:t>
            </w:r>
            <w:r>
              <w:rPr>
                <w:rFonts w:ascii="Times New Roman" w:eastAsia="宋体" w:hAnsi="Times New Roman" w:cs="宋体"/>
                <w:color w:val="000000"/>
                <w:sz w:val="22"/>
                <w:vertAlign w:val="superscript"/>
                <w:lang w:bidi="ar"/>
              </w:rPr>
              <w:t>3</w:t>
            </w:r>
          </w:p>
        </w:tc>
      </w:tr>
      <w:tr w:rsidR="00E2038E" w14:paraId="2770D902" w14:textId="77777777" w:rsidTr="00784790">
        <w:trPr>
          <w:trHeight w:val="576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6DE0BE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53C9F1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76F233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366B96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指标</w:t>
            </w:r>
          </w:p>
          <w:p w14:paraId="2ECA4A43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8FADFB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立项时指标值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122E28" w14:textId="77777777" w:rsidR="00E2038E" w:rsidRDefault="00E2038E" w:rsidP="00784790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完成时指标值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状态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81824E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</w:tr>
      <w:tr w:rsidR="00E2038E" w14:paraId="48125572" w14:textId="77777777" w:rsidTr="00784790">
        <w:trPr>
          <w:trHeight w:val="532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41E025" w14:textId="77777777" w:rsidR="00E2038E" w:rsidRDefault="00E2038E" w:rsidP="00784790">
            <w:pPr>
              <w:textAlignment w:val="top"/>
              <w:rPr>
                <w:rFonts w:ascii="Times New Roman" w:eastAsia="宋体" w:hAnsi="Times New Roman" w:cs="宋体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（限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200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字以内）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40AAAF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1..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E0BABE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■新产品（或农业新品种）□新材料□新工艺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□新装置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□关键部件□数据库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□软件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□应用解决方案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□实验装置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系统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□临床指南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规范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□标准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□专利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□科技专著□其他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68C338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指标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161E07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lang w:bidi="a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8AAE7C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lang w:bidi="ar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54B0E0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</w:tr>
      <w:tr w:rsidR="00E2038E" w14:paraId="3C9CB1DD" w14:textId="77777777" w:rsidTr="00784790">
        <w:trPr>
          <w:trHeight w:val="684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64C89D" w14:textId="77777777" w:rsidR="00E2038E" w:rsidRDefault="00E2038E" w:rsidP="00784790">
            <w:pPr>
              <w:jc w:val="center"/>
              <w:textAlignment w:val="top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70EC79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2CDC10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033732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69236C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lang w:bidi="a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80D129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E4CD17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</w:tr>
      <w:tr w:rsidR="00E2038E" w14:paraId="61C76107" w14:textId="77777777" w:rsidTr="00784790">
        <w:trPr>
          <w:trHeight w:val="512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2604233" w14:textId="77777777" w:rsidR="00E2038E" w:rsidRDefault="00E2038E" w:rsidP="00784790">
            <w:pPr>
              <w:widowControl/>
              <w:jc w:val="center"/>
              <w:textAlignment w:val="top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D89358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..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995144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同上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CF5D51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指标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2.1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3BCE6E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6B4247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DA8259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</w:tr>
      <w:tr w:rsidR="00E2038E" w14:paraId="52829F0F" w14:textId="77777777" w:rsidTr="00784790">
        <w:trPr>
          <w:trHeight w:val="533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8E23B6F" w14:textId="77777777" w:rsidR="00E2038E" w:rsidRDefault="00E2038E" w:rsidP="00784790">
            <w:pPr>
              <w:widowControl/>
              <w:jc w:val="center"/>
              <w:textAlignment w:val="top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0EEEC2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EA75BA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B30D9B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1DAD28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8893B3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kern w:val="0"/>
                <w:sz w:val="22"/>
                <w:lang w:bidi="ar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972566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E2038E" w14:paraId="636E4522" w14:textId="77777777" w:rsidTr="00784790">
        <w:trPr>
          <w:trHeight w:val="480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81CD697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615E63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6EB570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同上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334960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指标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92D0D9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630107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2B4E79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</w:tr>
      <w:tr w:rsidR="00E2038E" w14:paraId="1A08A1E4" w14:textId="77777777" w:rsidTr="00784790">
        <w:trPr>
          <w:trHeight w:val="480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85F06A4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8E7A87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FF4251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9FFCE3" w14:textId="77777777" w:rsidR="00E2038E" w:rsidRDefault="00E2038E" w:rsidP="00784790">
            <w:pPr>
              <w:widowControl/>
              <w:jc w:val="center"/>
              <w:textAlignment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B553AE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57EB10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E1AF24" w14:textId="77777777" w:rsidR="00E2038E" w:rsidRDefault="00E2038E" w:rsidP="00784790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</w:rPr>
            </w:pPr>
          </w:p>
        </w:tc>
      </w:tr>
      <w:tr w:rsidR="00E2038E" w14:paraId="025B588B" w14:textId="77777777" w:rsidTr="00784790">
        <w:trPr>
          <w:trHeight w:val="480"/>
        </w:trPr>
        <w:tc>
          <w:tcPr>
            <w:tcW w:w="14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83768F1" w14:textId="77777777" w:rsidR="00E2038E" w:rsidRDefault="00E2038E" w:rsidP="00784790">
            <w:pPr>
              <w:jc w:val="left"/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</w:pP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备注：</w:t>
            </w:r>
          </w:p>
          <w:p w14:paraId="60C1B978" w14:textId="77777777" w:rsidR="00E2038E" w:rsidRDefault="00E2038E" w:rsidP="00784790">
            <w:pPr>
              <w:jc w:val="left"/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</w:pPr>
            <w:r>
              <w:rPr>
                <w:rFonts w:ascii="Times New Roman" w:eastAsia="宋体" w:hAnsi="Times New Roman" w:cs="宋体"/>
                <w:b/>
                <w:color w:val="FF0000"/>
                <w:sz w:val="22"/>
                <w:lang w:bidi="ar"/>
              </w:rPr>
              <w:t>1.“</w:t>
            </w:r>
            <w:r>
              <w:rPr>
                <w:rFonts w:ascii="Times New Roman" w:eastAsia="宋体" w:hAnsi="Times New Roman" w:cs="宋体"/>
                <w:b/>
                <w:color w:val="FF0000"/>
                <w:sz w:val="22"/>
                <w:lang w:bidi="ar"/>
              </w:rPr>
              <w:t>课题（任务）目标</w:t>
            </w:r>
            <w:r>
              <w:rPr>
                <w:rFonts w:ascii="Times New Roman" w:eastAsia="宋体" w:hAnsi="Times New Roman" w:cs="宋体"/>
                <w:b/>
                <w:color w:val="FF0000"/>
                <w:sz w:val="22"/>
                <w:lang w:bidi="ar"/>
              </w:rPr>
              <w:t>”</w:t>
            </w:r>
            <w:r>
              <w:rPr>
                <w:rFonts w:ascii="Times New Roman" w:eastAsia="宋体" w:hAnsi="Times New Roman" w:cs="宋体"/>
                <w:b/>
                <w:color w:val="FF0000"/>
                <w:sz w:val="22"/>
                <w:lang w:bidi="ar"/>
              </w:rPr>
              <w:t>，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应从以下方面明确描述：（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1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）课题（任务）研发主要针对什么问题和需求；（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2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）将要解决哪些科学问题、突破哪些核心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/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共性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/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关键技术；（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3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）成果将以何种方式应用在哪些领域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/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行业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/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重大工程等，并拟在科技、经济、社会、环境等方面发挥何种作用和影响。</w:t>
            </w:r>
          </w:p>
          <w:p w14:paraId="02F51B39" w14:textId="77777777" w:rsidR="00E2038E" w:rsidRDefault="00E2038E" w:rsidP="00784790">
            <w:pPr>
              <w:jc w:val="left"/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</w:pPr>
            <w:r>
              <w:rPr>
                <w:rFonts w:ascii="Times New Roman" w:eastAsia="宋体" w:hAnsi="Times New Roman" w:cs="宋体"/>
                <w:b/>
                <w:color w:val="FF0000"/>
                <w:sz w:val="22"/>
                <w:lang w:bidi="ar"/>
              </w:rPr>
              <w:t>2.“</w:t>
            </w:r>
            <w:r>
              <w:rPr>
                <w:rFonts w:ascii="Times New Roman" w:eastAsia="宋体" w:hAnsi="Times New Roman" w:cs="宋体"/>
                <w:b/>
                <w:color w:val="FF0000"/>
                <w:sz w:val="22"/>
                <w:lang w:bidi="ar"/>
              </w:rPr>
              <w:t>考核指标</w:t>
            </w:r>
            <w:r>
              <w:rPr>
                <w:rFonts w:ascii="Times New Roman" w:eastAsia="宋体" w:hAnsi="Times New Roman" w:cs="宋体"/>
                <w:b/>
                <w:color w:val="FF0000"/>
                <w:sz w:val="22"/>
                <w:lang w:bidi="ar"/>
              </w:rPr>
              <w:t>”</w:t>
            </w:r>
            <w:r>
              <w:rPr>
                <w:rFonts w:ascii="Times New Roman" w:eastAsia="宋体" w:hAnsi="Times New Roman" w:cs="宋体"/>
                <w:b/>
                <w:color w:val="FF0000"/>
                <w:sz w:val="22"/>
                <w:lang w:bidi="ar"/>
              </w:rPr>
              <w:t>，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指相应成果的数量指标、技术指标、质量指标、应用指标和产业化指标等，其中，数量指标可以为论文、专利、产品等的数量（目前，论文、专利等不做强制要求）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同时，对各项考核指标需填写立项时已有的指标值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/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状态以及课题完成时要到达的指标值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/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状态。同时，考核指标也应包括支撑和服务其他重大科研、经济、社会发展、生态环境、科学普及需求等方面的直接和间接效益。如对国家、北京市重大工程、社会民生发展等提供了关键技术支撑，成果转让并带动了环境改善、实现了销售收入等。若某项成果属于开创性的成果，立项时已有指标值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/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状态可填写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“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无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”,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若某项成果在立项时已有指标值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/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状态难以界定，则可填写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“/”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。</w:t>
            </w:r>
          </w:p>
          <w:p w14:paraId="1021F908" w14:textId="77777777" w:rsidR="00E2038E" w:rsidRDefault="00E2038E" w:rsidP="00784790">
            <w:pPr>
              <w:jc w:val="left"/>
              <w:rPr>
                <w:rFonts w:ascii="Times New Roman" w:eastAsia="宋体" w:hAnsi="Times New Roman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/>
                <w:b/>
                <w:color w:val="FF0000"/>
                <w:sz w:val="22"/>
                <w:lang w:bidi="ar"/>
              </w:rPr>
              <w:t>3.“</w:t>
            </w:r>
            <w:r>
              <w:rPr>
                <w:rFonts w:ascii="Times New Roman" w:eastAsia="宋体" w:hAnsi="Times New Roman" w:cs="宋体"/>
                <w:b/>
                <w:color w:val="FF0000"/>
                <w:sz w:val="22"/>
                <w:lang w:bidi="ar"/>
              </w:rPr>
              <w:t>考核方式方法及评估手段</w:t>
            </w:r>
            <w:r>
              <w:rPr>
                <w:rFonts w:ascii="Times New Roman" w:eastAsia="宋体" w:hAnsi="Times New Roman" w:cs="宋体"/>
                <w:b/>
                <w:color w:val="FF0000"/>
                <w:sz w:val="22"/>
                <w:lang w:bidi="ar"/>
              </w:rPr>
              <w:t>”</w:t>
            </w:r>
            <w:r>
              <w:rPr>
                <w:rFonts w:ascii="Times New Roman" w:eastAsia="宋体" w:hAnsi="Times New Roman" w:cs="宋体"/>
                <w:b/>
                <w:color w:val="FF0000"/>
                <w:sz w:val="22"/>
                <w:lang w:bidi="ar"/>
              </w:rPr>
              <w:t>，</w:t>
            </w:r>
            <w:r>
              <w:rPr>
                <w:rFonts w:ascii="Times New Roman" w:eastAsia="宋体" w:hAnsi="Times New Roman" w:cs="宋体"/>
                <w:color w:val="FF0000"/>
                <w:sz w:val="22"/>
                <w:lang w:bidi="ar"/>
              </w:rPr>
              <w:t>应优先采用国际同行评议及第三方评估方式进行。</w:t>
            </w:r>
          </w:p>
        </w:tc>
      </w:tr>
    </w:tbl>
    <w:p w14:paraId="05606C32" w14:textId="77777777" w:rsidR="00E2038E" w:rsidRDefault="00E2038E" w:rsidP="00E2038E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  <w:sectPr w:rsidR="00E2038E">
          <w:footerReference w:type="default" r:id="rId6"/>
          <w:pgSz w:w="16838" w:h="11906" w:orient="landscape"/>
          <w:pgMar w:top="1588" w:right="1440" w:bottom="1588" w:left="1440" w:header="851" w:footer="992" w:gutter="0"/>
          <w:cols w:space="425"/>
          <w:docGrid w:type="linesAndChars" w:linePitch="312"/>
        </w:sectPr>
      </w:pPr>
    </w:p>
    <w:p w14:paraId="060ADCF0" w14:textId="77777777" w:rsidR="00DF5056" w:rsidRPr="00E2038E" w:rsidRDefault="00DF5056"/>
    <w:sectPr w:rsidR="00DF5056" w:rsidRPr="00E20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029346"/>
    </w:sdtPr>
    <w:sdtContent>
      <w:p w14:paraId="5F236746" w14:textId="77777777" w:rsidR="00E2038E" w:rsidRDefault="00E2038E">
        <w:pPr>
          <w:pStyle w:val="a3"/>
          <w:jc w:val="center"/>
        </w:pPr>
        <w:r>
          <w:t>1</w:t>
        </w:r>
      </w:p>
    </w:sdtContent>
  </w:sdt>
  <w:p w14:paraId="6C3DC03C" w14:textId="77777777" w:rsidR="00E2038E" w:rsidRDefault="00E203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503154"/>
    </w:sdtPr>
    <w:sdtContent>
      <w:p w14:paraId="0602F9E5" w14:textId="77777777" w:rsidR="00E2038E" w:rsidRDefault="00E203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B39679C" w14:textId="77777777" w:rsidR="00E2038E" w:rsidRDefault="00E2038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9EE4B"/>
    <w:multiLevelType w:val="singleLevel"/>
    <w:tmpl w:val="4499EE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0324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8E"/>
    <w:rsid w:val="008F67F7"/>
    <w:rsid w:val="00DF5056"/>
    <w:rsid w:val="00E2038E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FE990"/>
  <w15:chartTrackingRefBased/>
  <w15:docId w15:val="{3E681E01-D23A-4346-BA3A-8819276B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2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20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784</Characters>
  <Application>Microsoft Office Word</Application>
  <DocSecurity>0</DocSecurity>
  <Lines>65</Lines>
  <Paragraphs>51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yuan</dc:creator>
  <cp:keywords/>
  <dc:description/>
  <cp:lastModifiedBy>Zhong yuan</cp:lastModifiedBy>
  <cp:revision>1</cp:revision>
  <dcterms:created xsi:type="dcterms:W3CDTF">2022-08-24T03:24:00Z</dcterms:created>
  <dcterms:modified xsi:type="dcterms:W3CDTF">2022-08-24T03:28:00Z</dcterms:modified>
</cp:coreProperties>
</file>