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1" w:rsidRDefault="009F11B1">
      <w:pPr>
        <w:widowControl/>
        <w:shd w:val="clear" w:color="auto" w:fill="FFFFFF"/>
        <w:spacing w:line="6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9F11B1" w:rsidRDefault="009F11B1">
      <w:pPr>
        <w:pStyle w:val="New"/>
        <w:widowControl/>
        <w:jc w:val="center"/>
        <w:rPr>
          <w:rFonts w:ascii="Verdana" w:hAnsi="Verdana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color w:val="000000"/>
          <w:kern w:val="0"/>
          <w:sz w:val="30"/>
          <w:szCs w:val="30"/>
        </w:rPr>
        <w:t>京津冀基础研究合作专项项目形式审查复审</w:t>
      </w:r>
      <w:r>
        <w:rPr>
          <w:rFonts w:ascii="Verdana" w:hAnsi="Verdana" w:cs="宋体"/>
          <w:b/>
          <w:bCs/>
          <w:color w:val="000000"/>
          <w:kern w:val="0"/>
          <w:sz w:val="30"/>
          <w:szCs w:val="30"/>
        </w:rPr>
        <w:t>申请</w:t>
      </w:r>
      <w:r>
        <w:rPr>
          <w:rFonts w:ascii="Verdana" w:hAnsi="Verdana" w:cs="宋体" w:hint="eastAsia"/>
          <w:b/>
          <w:bCs/>
          <w:color w:val="000000"/>
          <w:kern w:val="0"/>
          <w:sz w:val="30"/>
          <w:szCs w:val="30"/>
        </w:rPr>
        <w:t>表</w:t>
      </w:r>
    </w:p>
    <w:tbl>
      <w:tblPr>
        <w:tblW w:w="0" w:type="auto"/>
        <w:jc w:val="center"/>
        <w:tblInd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5"/>
        <w:gridCol w:w="1441"/>
        <w:gridCol w:w="2085"/>
        <w:gridCol w:w="3749"/>
      </w:tblGrid>
      <w:tr w:rsidR="009F11B1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3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9F11B1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t>项目名称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（项目编号）</w:t>
            </w:r>
          </w:p>
        </w:tc>
        <w:tc>
          <w:tcPr>
            <w:tcW w:w="7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</w:tc>
      </w:tr>
      <w:tr w:rsidR="009F11B1">
        <w:trPr>
          <w:trHeight w:val="4598"/>
          <w:jc w:val="center"/>
        </w:trPr>
        <w:tc>
          <w:tcPr>
            <w:tcW w:w="9750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t>申请复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审的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理由：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br/>
            </w: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widowControl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br/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申请人（签字）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：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br/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月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日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9F11B1">
        <w:trPr>
          <w:trHeight w:val="579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F11B1" w:rsidRDefault="009F11B1">
            <w:pPr>
              <w:pStyle w:val="New"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申请单位审核意见：（就申请人提出的复审理由是否属实提出具体意见）</w:t>
            </w:r>
          </w:p>
          <w:p w:rsidR="009F11B1" w:rsidRDefault="009F11B1">
            <w:pPr>
              <w:pStyle w:val="New"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</w:p>
          <w:p w:rsidR="009F11B1" w:rsidRDefault="009F11B1">
            <w:pPr>
              <w:pStyle w:val="New"/>
              <w:spacing w:line="360" w:lineRule="auto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审核人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签字）：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申请单位（公章）</w:t>
            </w:r>
          </w:p>
          <w:p w:rsidR="009F11B1" w:rsidRDefault="009F11B1">
            <w:pPr>
              <w:pStyle w:val="New"/>
              <w:spacing w:line="360" w:lineRule="auto"/>
              <w:ind w:firstLineChars="350" w:firstLine="840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9F11B1" w:rsidRDefault="009F11B1">
            <w:pPr>
              <w:pStyle w:val="New"/>
              <w:spacing w:line="360" w:lineRule="auto"/>
              <w:ind w:firstLineChars="350" w:firstLine="840"/>
              <w:jc w:val="left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9F11B1" w:rsidRDefault="009F11B1">
      <w:pPr>
        <w:rPr>
          <w:rFonts w:hint="eastAsia"/>
        </w:rPr>
      </w:pPr>
    </w:p>
    <w:p w:rsidR="009F11B1" w:rsidRDefault="009F11B1"/>
    <w:sectPr w:rsidR="009F11B1">
      <w:footerReference w:type="default" r:id="rId6"/>
      <w:pgSz w:w="11906" w:h="16838"/>
      <w:pgMar w:top="170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43" w:rsidRDefault="00E61143">
      <w:r>
        <w:separator/>
      </w:r>
    </w:p>
  </w:endnote>
  <w:endnote w:type="continuationSeparator" w:id="0">
    <w:p w:rsidR="00E61143" w:rsidRDefault="00E6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B1" w:rsidRDefault="009F11B1">
    <w:pPr>
      <w:pStyle w:val="a5"/>
      <w:framePr w:wrap="around" w:vAnchor="text" w:hAnchor="margin" w:xAlign="center" w:yAlign="top"/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FD0903">
      <w:rPr>
        <w:rStyle w:val="a3"/>
        <w:noProof/>
      </w:rPr>
      <w:t>1</w:t>
    </w:r>
    <w:r>
      <w:fldChar w:fldCharType="end"/>
    </w:r>
  </w:p>
  <w:p w:rsidR="009F11B1" w:rsidRDefault="009F1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43" w:rsidRDefault="00E61143">
      <w:r>
        <w:separator/>
      </w:r>
    </w:p>
  </w:footnote>
  <w:footnote w:type="continuationSeparator" w:id="0">
    <w:p w:rsidR="00E61143" w:rsidRDefault="00E6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F5843"/>
    <w:rsid w:val="004A0EF4"/>
    <w:rsid w:val="0051585B"/>
    <w:rsid w:val="005E25A5"/>
    <w:rsid w:val="006F3243"/>
    <w:rsid w:val="009F11B1"/>
    <w:rsid w:val="00E61143"/>
    <w:rsid w:val="00FD0903"/>
    <w:rsid w:val="589F5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73FBEC-87AE-4BC1-AC84-DC00D08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jinle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114</Words>
  <Characters>256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shijinlei</dc:creator>
  <cp:keywords/>
  <cp:lastModifiedBy>YAN-YAN</cp:lastModifiedBy>
  <cp:revision>2</cp:revision>
  <dcterms:created xsi:type="dcterms:W3CDTF">2020-07-02T07:44:00Z</dcterms:created>
  <dcterms:modified xsi:type="dcterms:W3CDTF">2020-07-02T07:44:00Z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