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4D9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91FFB5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2024年度北京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市自然科学基金联合基金</w:t>
      </w:r>
    </w:p>
    <w:p w14:paraId="50ADB4BB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拟资助公示网址</w:t>
      </w:r>
    </w:p>
    <w:p w14:paraId="72CAD8C8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1894B805"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 w14:paraId="57B9DC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A22852-91BA-4C2C-8D99-E0AEB25D193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008043C-9F2C-4739-B646-5B63FA87A2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D937DB2-38D5-42D1-A459-5EB17CF3C9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FB8E96D-142C-41E1-A996-3FAF062B8C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2C92511E"/>
    <w:rsid w:val="013F32D8"/>
    <w:rsid w:val="10515B9D"/>
    <w:rsid w:val="15EB4C48"/>
    <w:rsid w:val="1D532B85"/>
    <w:rsid w:val="2AAB70B1"/>
    <w:rsid w:val="2C92511E"/>
    <w:rsid w:val="2E5E7750"/>
    <w:rsid w:val="306E3C02"/>
    <w:rsid w:val="3B4A6233"/>
    <w:rsid w:val="47997CE8"/>
    <w:rsid w:val="4A7E4C15"/>
    <w:rsid w:val="535844AE"/>
    <w:rsid w:val="609A61D9"/>
    <w:rsid w:val="6391306F"/>
    <w:rsid w:val="6B060078"/>
    <w:rsid w:val="7B466777"/>
    <w:rsid w:val="7C3C40BE"/>
    <w:rsid w:val="CFB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230</Characters>
  <Lines>0</Lines>
  <Paragraphs>0</Paragraphs>
  <TotalTime>0</TotalTime>
  <ScaleCrop>false</ScaleCrop>
  <LinksUpToDate>false</LinksUpToDate>
  <CharactersWithSpaces>230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2023-12-22T11:16:00Z</dcterms:created>
  <dc:creator>seven</dc:creator>
  <cp:lastModifiedBy>陈丹阳</cp:lastModifiedBy>
  <dcterms:modified xsi:type="dcterms:W3CDTF">2024-08-22T09:50:37Z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EAE4CC1CD84B437AB0E51A6B3FA12773_13</vt:lpwstr>
  </property>
</Properties>
</file>