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zh-TW" w:eastAsia="zh-TW"/>
        </w:rPr>
        <w:t>北京榜样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·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zh-TW" w:eastAsia="zh-TW"/>
        </w:rPr>
        <w:t>支援合作先锋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”推荐评分标准补充说明</w:t>
      </w:r>
    </w:p>
    <w:p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满分10分制，可保留小数点后一位。</w:t>
      </w:r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评分详细标准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1.思想先进性：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遵守国家法律法规，积极践行“崇德向善，奋发向上”精神，特别是党员发挥先锋模范作用，体现社会主义核心价值观，服务于北京市支援合作中心工作。（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分）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2.体现时代性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积极响应党和国家、市委市政府号召，近年来主动投身我市支援合作工作，聚焦乡村振兴、对口支援等，并取得突出成效。（2分）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</w:p>
    <w:p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事迹代表性：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在脱贫攻坚战中的示范引导作用，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通过产业、就业、消费、健康、教育、文化、科技、金融帮扶以及扶智扶志、交流交往交融等方式，开展支援合作工作成效突出，具有代表性。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</w:p>
    <w:p>
      <w:pPr>
        <w:pStyle w:val="5"/>
        <w:ind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工作创新性：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积极发挥自身优势，在支援合作中创新工作方式方法等方面具示范性。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分）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5"/>
        <w:jc w:val="center"/>
        <w:rPr>
          <w:sz w:val="20"/>
          <w:szCs w:val="20"/>
        </w:rPr>
      </w:pPr>
    </w:p>
    <w:p>
      <w:bookmarkStart w:id="0" w:name="_GoBack"/>
      <w:bookmarkEnd w:id="0"/>
    </w:p>
    <w:sectPr>
      <w:footerReference r:id="rId3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 Neue">
    <w:altName w:val="DejaVu Math TeX Gyre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3810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411I9AAAAAF&#10;AQAADwAAAGRycy9kb3ducmV2LnhtbE2PS0/DMBCE70j9D9ZW6o066QFFIU4lqhbOhNfViZck1F5H&#10;tvvi17MgJLisdjSr2W+q9dlZccQQR08K8mUGAqnzZqRewfPT7roAEZMmo60nVHDBCOt6dlXp0vgT&#10;PeKxSb3gEIqlVjCkNJVSxm5Ap+PST0jsvfvgdGIZemmCPnG4s3KVZTfS6ZH4w6An3AzY7ZuDU7Dt&#10;Xu/iQxM/Xra2l/n0Fu4/961Si3me3YJIeE5/x/CNz+hQM1PrD2SisAq4SPqZ7K2KgmX7u8i6kv/p&#10;6y9QSwMEFAAAAAgAh07iQMf8kq5NAgAAlgQAAA4AAABkcnMvZTJvRG9jLnhtbK1UzW4TMRC+I/EO&#10;lu90k4AgirqpQqsipIpWKoiz4/VmLflP9qS75QHgDThx4d7nynPw2Zu0VeHQAzk4M57xzHzfzOzx&#10;yWANu1Exae9qPj2acKac9I12m5p/+Xz+as5ZIuEaYbxTNb9ViZ8sX7447sNCzXznTaMiQxCXFn2o&#10;eUcUFlWVZKesSEc+KAdj66MVBDVuqiaKHtGtqWaTyduq97EJ0UuVEm7PRiPfR4zPCejbVkt15uXW&#10;Kkdj1KiMIEBKnQ6JL0u1baskXbZtUsRMzYGUyokkkNf5rJbHYrGJInRa7ksQzynhCSYrtEPS+1Bn&#10;ggTbRv1XKKtl9Mm3dCS9rUYghRGgmE6ecHPdiaAKFlCdwj3p6f+FlZ9uriLTDSaBMycsGr77+WP3&#10;6273+zubZnr6kBbwug7wo+G9H7Lr/j7hMqMe2mjzP/Aw2EHu7T25aiAm86P5bD6fwCRhOyiIUz08&#10;DzHRB+Uty0LNI7pXSBU3F4lG14NLzub8uTYG92JhHOsRdfauJBAYyxbjUB4/8rKaMLpG25q/meRf&#10;xoH8xuUYqozLPlNGPaLLEg3rAa5ZXPvmFkxEP45SCvJco9oLkehKRMwOEGK76BJHazyq8nuJs87H&#10;b/+6z/5oKayc9ZjFmjusHmfmo0OrEZAOQjwI64PgtvbUY7jRPtRSxNfzaaYhkikqxDZ6+xVrt8p5&#10;oAsnka3mdBBPadwJrK1Uq1Vx2oaoN934AMMaBF246yBzqkxXCqstoQOlMQ/MgNCsYFwLtfvVyvvw&#10;WC9eD5+T5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bjXUj0AAAAAUBAAAPAAAAAAAAAAEAIAAA&#10;ACIAAABkcnMvZG93bnJldi54bWxQSwECFAAUAAAACACHTuJAx/ySrk0CAACWBAAADgAAAAAAAAAB&#10;ACAAAAAfAQAAZHJzL2Uyb0RvYy54bWxQSwUGAAAAAAYABgBZAQAA3gUAAAAA&#10;">
              <v:fill on="f" focussize="0,0"/>
              <v:stroke on="f" weight="1pt" miterlimit="4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6A49B8"/>
    <w:multiLevelType w:val="singleLevel"/>
    <w:tmpl w:val="FE6A49B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Y2U4ZTE3NjM0MWY4YTNmNzMwNzVhMDMxZjkwNjgifQ=="/>
  </w:docVars>
  <w:rsids>
    <w:rsidRoot w:val="00000000"/>
    <w:rsid w:val="1EE227B2"/>
    <w:rsid w:val="2F7E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">
    <w:name w:val="Body"/>
    <w:qFormat/>
    <w:uiPriority w:val="0"/>
    <w:pPr>
      <w:widowControl w:val="0"/>
      <w:jc w:val="both"/>
    </w:pPr>
    <w:rPr>
      <w:rFonts w:ascii="等线" w:hAnsi="等线" w:eastAsia="等线" w:cs="等线"/>
      <w:color w:val="000000"/>
      <w:kern w:val="2"/>
      <w:sz w:val="21"/>
      <w:szCs w:val="21"/>
      <w:lang w:val="en-US" w:eastAsia="zh-CN" w:bidi="ar-SA"/>
    </w:rPr>
  </w:style>
  <w:style w:type="paragraph" w:customStyle="1" w:styleId="6">
    <w:name w:val="Header &amp; Footer"/>
    <w:qFormat/>
    <w:uiPriority w:val="0"/>
    <w:pP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329</Characters>
  <Lines>0</Lines>
  <Paragraphs>0</Paragraphs>
  <TotalTime>0</TotalTime>
  <ScaleCrop>false</ScaleCrop>
  <LinksUpToDate>false</LinksUpToDate>
  <CharactersWithSpaces>331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2021-11-29T02:24:00Z</dcterms:created>
  <dc:creator>Administrator</dc:creator>
  <cp:lastModifiedBy>明天会更好</cp:lastModifiedBy>
  <dcterms:modified xsi:type="dcterms:W3CDTF">2023-03-16T07:42:36Z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D17EBE3BDE9B41E589D0A61EF7328138</vt:lpwstr>
  </property>
</Properties>
</file>