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794" w:rightChars="-378"/>
        <w:jc w:val="both"/>
        <w:rPr>
          <w:rFonts w:hint="eastAsia" w:ascii="方正小标宋简体" w:hAnsi="黑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“北京榜样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·</w:t>
      </w:r>
      <w:r>
        <w:rPr>
          <w:rFonts w:hint="eastAsia" w:ascii="方正小标宋简体" w:hAnsi="黑体" w:eastAsia="方正小标宋简体"/>
          <w:sz w:val="44"/>
          <w:szCs w:val="44"/>
        </w:rPr>
        <w:t>支援合作先锋”评选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报名表</w:t>
      </w:r>
      <w:r>
        <w:rPr>
          <w:rFonts w:hint="eastAsia" w:ascii="方正小标宋简体" w:hAnsi="黑体" w:eastAsia="方正小标宋简体" w:cs="宋体"/>
          <w:bCs/>
          <w:sz w:val="44"/>
          <w:szCs w:val="44"/>
          <w:lang w:eastAsia="zh-CN"/>
        </w:rPr>
        <w:t>（集体）</w:t>
      </w:r>
    </w:p>
    <w:p>
      <w:pPr>
        <w:pStyle w:val="3"/>
        <w:ind w:left="480" w:firstLine="480"/>
        <w:rPr>
          <w:rFonts w:hint="eastAsia"/>
        </w:rPr>
      </w:pP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044"/>
        <w:gridCol w:w="2261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712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推荐单位</w:t>
            </w:r>
          </w:p>
        </w:tc>
        <w:tc>
          <w:tcPr>
            <w:tcW w:w="7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7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联系人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联系方式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9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主要荣誉</w:t>
            </w:r>
          </w:p>
        </w:tc>
        <w:tc>
          <w:tcPr>
            <w:tcW w:w="71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240" w:lineRule="exact"/>
              <w:ind w:left="0" w:leftChars="0" w:firstLine="0" w:firstLineChars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主要事迹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pStyle w:val="3"/>
              <w:widowControl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firstLine="174" w:firstLineChars="83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推荐单位</w:t>
            </w:r>
          </w:p>
          <w:p>
            <w:pPr>
              <w:ind w:firstLine="174" w:firstLineChars="83"/>
              <w:jc w:val="center"/>
              <w:rPr>
                <w:rFonts w:asci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签字（盖章）</w:t>
            </w:r>
          </w:p>
          <w:p>
            <w:pPr>
              <w:ind w:right="240" w:firstLine="480"/>
              <w:jc w:val="center"/>
              <w:rPr>
                <w:rFonts w:ascii="仿宋_GB2312" w:eastAsia="仿宋_GB2312"/>
                <w:kern w:val="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照片材料</w:t>
            </w:r>
          </w:p>
          <w:p>
            <w:pPr>
              <w:ind w:firstLine="210" w:firstLineChars="100"/>
              <w:jc w:val="center"/>
              <w:rPr>
                <w:rFonts w:ascii="仿宋_GB2312" w:eastAsia="仿宋_GB2312"/>
                <w:bCs/>
                <w:kern w:val="2"/>
                <w:lang w:eastAsia="zh-CN"/>
              </w:rPr>
            </w:pPr>
            <w:r>
              <w:rPr>
                <w:rFonts w:hint="eastAsia" w:ascii="仿宋_GB2312" w:eastAsia="仿宋_GB2312"/>
                <w:bCs/>
              </w:rPr>
              <w:t>文字说明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pStyle w:val="3"/>
              <w:spacing w:after="0" w:line="240" w:lineRule="exact"/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视频材料</w:t>
            </w:r>
            <w:r>
              <w:rPr>
                <w:rFonts w:hint="eastAsia" w:ascii="仿宋_GB2312" w:eastAsia="仿宋_GB2312"/>
              </w:rPr>
              <w:t>（未上报可不填写）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pStyle w:val="3"/>
              <w:spacing w:after="0" w:line="240" w:lineRule="exact"/>
              <w:ind w:left="0" w:leftChars="0" w:firstLine="0" w:firstLineChars="0"/>
              <w:jc w:val="center"/>
              <w:rPr>
                <w:rFonts w:ascii="仿宋_GB2312" w:eastAsia="仿宋_GB231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00000000"/>
    <w:rsid w:val="2D7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tabs>
        <w:tab w:val="left" w:pos="558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2022-09-06T07:10:45Z</dcterms:created>
  <dc:creator>Administrator</dc:creator>
  <cp:lastModifiedBy>明天会更好</cp:lastModifiedBy>
  <dcterms:modified xsi:type="dcterms:W3CDTF">2022-09-06T07:10:54Z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4B48566A874C4154893B7E7A59715769</vt:lpwstr>
  </property>
</Properties>
</file>