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w:t>
      </w:r>
      <w:r>
        <w:rPr>
          <w:rFonts w:hint="eastAsia" w:ascii="Times New Roman" w:hAnsi="Times New Roman" w:eastAsia="黑体" w:cs="Times New Roman"/>
          <w:lang w:val="en-US" w:eastAsia="zh-CN"/>
        </w:rPr>
        <w:t>1</w:t>
      </w:r>
    </w:p>
    <w:p>
      <w:pPr>
        <w:adjustRightInd w:val="0"/>
        <w:snapToGrid w:val="0"/>
        <w:spacing w:line="240" w:lineRule="auto"/>
        <w:ind w:firstLine="0" w:firstLineChars="0"/>
        <w:jc w:val="left"/>
        <w:rPr>
          <w:rFonts w:hint="default" w:ascii="Times New Roman" w:hAnsi="Times New Roman" w:eastAsia="黑体" w:cs="Times New Roman"/>
          <w:kern w:val="0"/>
          <w:sz w:val="32"/>
          <w:szCs w:val="32"/>
        </w:rPr>
      </w:pPr>
    </w:p>
    <w:p>
      <w:pPr>
        <w:spacing w:line="400" w:lineRule="exact"/>
        <w:ind w:firstLine="0" w:firstLineChars="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 xml:space="preserve">                                 </w:t>
      </w:r>
    </w:p>
    <w:p>
      <w:pPr>
        <w:adjustRightInd w:val="0"/>
        <w:snapToGrid w:val="0"/>
        <w:spacing w:line="240" w:lineRule="auto"/>
        <w:ind w:firstLine="0" w:firstLineChars="0"/>
        <w:jc w:val="center"/>
        <w:rPr>
          <w:rFonts w:hint="default" w:ascii="Times New Roman" w:hAnsi="Times New Roman" w:eastAsia="宋体" w:cs="Times New Roman"/>
          <w:kern w:val="0"/>
          <w:sz w:val="52"/>
          <w:szCs w:val="52"/>
        </w:rPr>
      </w:pPr>
    </w:p>
    <w:p>
      <w:pPr>
        <w:adjustRightInd w:val="0"/>
        <w:snapToGrid w:val="0"/>
        <w:spacing w:line="240" w:lineRule="auto"/>
        <w:ind w:firstLine="0" w:firstLineChars="0"/>
        <w:jc w:val="center"/>
        <w:rPr>
          <w:rFonts w:hint="default" w:ascii="Times New Roman" w:hAnsi="Times New Roman" w:eastAsia="宋体" w:cs="Times New Roman"/>
          <w:kern w:val="0"/>
          <w:sz w:val="52"/>
          <w:szCs w:val="52"/>
        </w:rPr>
      </w:pPr>
    </w:p>
    <w:p>
      <w:pPr>
        <w:adjustRightInd w:val="0"/>
        <w:snapToGrid w:val="0"/>
        <w:spacing w:line="240" w:lineRule="auto"/>
        <w:ind w:firstLine="0" w:firstLineChars="0"/>
        <w:jc w:val="center"/>
        <w:rPr>
          <w:rFonts w:hint="default" w:ascii="Times New Roman" w:hAnsi="Times New Roman" w:eastAsia="黑体" w:cs="Times New Roman"/>
          <w:b/>
          <w:kern w:val="0"/>
          <w:sz w:val="52"/>
          <w:szCs w:val="52"/>
        </w:rPr>
      </w:pPr>
      <w:bookmarkStart w:id="0" w:name="_Hlk104412482"/>
      <w:r>
        <w:rPr>
          <w:rFonts w:hint="default" w:ascii="Times New Roman" w:hAnsi="Times New Roman" w:eastAsia="黑体" w:cs="Times New Roman"/>
          <w:b/>
          <w:kern w:val="0"/>
          <w:sz w:val="52"/>
          <w:szCs w:val="52"/>
        </w:rPr>
        <w:t>中关村国家自主创新示范区</w:t>
      </w:r>
    </w:p>
    <w:p>
      <w:pPr>
        <w:adjustRightInd w:val="0"/>
        <w:snapToGrid w:val="0"/>
        <w:spacing w:line="240" w:lineRule="auto"/>
        <w:ind w:firstLine="0" w:firstLineChars="0"/>
        <w:jc w:val="center"/>
        <w:rPr>
          <w:rFonts w:hint="default" w:ascii="Times New Roman" w:hAnsi="Times New Roman" w:eastAsia="黑体" w:cs="Times New Roman"/>
          <w:b/>
          <w:kern w:val="0"/>
          <w:sz w:val="52"/>
          <w:szCs w:val="52"/>
        </w:rPr>
      </w:pPr>
      <w:r>
        <w:rPr>
          <w:rFonts w:hint="default" w:ascii="Times New Roman" w:hAnsi="Times New Roman" w:eastAsia="黑体" w:cs="Times New Roman"/>
          <w:b/>
          <w:bCs/>
          <w:sz w:val="48"/>
          <w:szCs w:val="48"/>
        </w:rPr>
        <w:t>科技型小微企业关键技术创新</w:t>
      </w:r>
      <w:r>
        <w:rPr>
          <w:rFonts w:hint="default" w:ascii="Times New Roman" w:hAnsi="Times New Roman" w:eastAsia="黑体" w:cs="Times New Roman"/>
          <w:b/>
          <w:kern w:val="0"/>
          <w:sz w:val="52"/>
          <w:szCs w:val="52"/>
        </w:rPr>
        <w:t>项目</w:t>
      </w:r>
      <w:bookmarkEnd w:id="0"/>
    </w:p>
    <w:p>
      <w:pPr>
        <w:adjustRightInd w:val="0"/>
        <w:snapToGrid w:val="0"/>
        <w:spacing w:line="240" w:lineRule="auto"/>
        <w:ind w:firstLine="0" w:firstLineChars="0"/>
        <w:jc w:val="center"/>
        <w:rPr>
          <w:rFonts w:hint="default" w:ascii="Times New Roman" w:hAnsi="Times New Roman" w:eastAsia="黑体" w:cs="Times New Roman"/>
          <w:b/>
          <w:kern w:val="0"/>
          <w:sz w:val="52"/>
          <w:szCs w:val="52"/>
        </w:rPr>
      </w:pPr>
      <w:r>
        <w:rPr>
          <w:rFonts w:hint="default" w:ascii="Times New Roman" w:hAnsi="Times New Roman" w:eastAsia="黑体" w:cs="Times New Roman"/>
          <w:b/>
          <w:kern w:val="0"/>
          <w:sz w:val="52"/>
          <w:szCs w:val="52"/>
        </w:rPr>
        <w:t>申报书</w:t>
      </w:r>
    </w:p>
    <w:p>
      <w:pPr>
        <w:spacing w:line="240" w:lineRule="auto"/>
        <w:ind w:firstLine="0" w:firstLineChars="0"/>
        <w:jc w:val="center"/>
        <w:rPr>
          <w:rFonts w:hint="default" w:ascii="Times New Roman" w:hAnsi="Times New Roman" w:eastAsia="宋体" w:cs="Times New Roman"/>
          <w:sz w:val="28"/>
          <w:szCs w:val="28"/>
        </w:rPr>
      </w:pPr>
    </w:p>
    <w:p>
      <w:pPr>
        <w:widowControl w:val="0"/>
        <w:jc w:val="both"/>
        <w:rPr>
          <w:rFonts w:hint="default" w:ascii="Times New Roman" w:hAnsi="Times New Roman" w:eastAsia="宋体" w:cs="Times New Roman"/>
          <w:b/>
          <w:kern w:val="2"/>
          <w:sz w:val="28"/>
          <w:szCs w:val="28"/>
          <w:lang w:val="en-US" w:eastAsia="zh-CN" w:bidi="ar-SA"/>
        </w:rPr>
      </w:pPr>
    </w:p>
    <w:p>
      <w:pPr>
        <w:widowControl w:val="0"/>
        <w:jc w:val="both"/>
        <w:rPr>
          <w:rFonts w:hint="default" w:ascii="Times New Roman" w:hAnsi="Times New Roman" w:eastAsia="宋体" w:cs="Times New Roman"/>
          <w:kern w:val="2"/>
          <w:sz w:val="21"/>
          <w:szCs w:val="24"/>
          <w:lang w:val="en-US" w:eastAsia="zh-CN" w:bidi="ar-SA"/>
        </w:rPr>
      </w:pPr>
    </w:p>
    <w:p>
      <w:pPr>
        <w:spacing w:line="240" w:lineRule="auto"/>
        <w:ind w:firstLine="0" w:firstLineChars="0"/>
        <w:rPr>
          <w:rFonts w:hint="default" w:ascii="Times New Roman" w:hAnsi="Times New Roman" w:eastAsia="宋体" w:cs="Times New Roman"/>
          <w:sz w:val="32"/>
          <w:szCs w:val="32"/>
        </w:rPr>
      </w:pPr>
    </w:p>
    <w:p>
      <w:pPr>
        <w:spacing w:line="240" w:lineRule="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项目名称：2023年中关村国家自主创新示范区科技型</w:t>
      </w:r>
    </w:p>
    <w:p>
      <w:pPr>
        <w:spacing w:line="240" w:lineRule="auto"/>
        <w:ind w:firstLine="2240" w:firstLineChars="7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小微企业关键技术创新项目</w:t>
      </w:r>
    </w:p>
    <w:p>
      <w:pPr>
        <w:spacing w:line="240" w:lineRule="auto"/>
        <w:ind w:firstLine="640" w:firstLineChars="200"/>
        <w:rPr>
          <w:rFonts w:hint="default" w:ascii="Times New Roman" w:hAnsi="Times New Roman" w:eastAsia="黑体" w:cs="Times New Roman"/>
          <w:bCs/>
          <w:spacing w:val="-11"/>
          <w:sz w:val="32"/>
          <w:szCs w:val="32"/>
        </w:rPr>
      </w:pPr>
      <w:r>
        <w:rPr>
          <w:rFonts w:hint="default" w:ascii="Times New Roman" w:hAnsi="Times New Roman" w:eastAsia="黑体" w:cs="Times New Roman"/>
          <w:bCs/>
          <w:sz w:val="32"/>
          <w:szCs w:val="32"/>
        </w:rPr>
        <w:t>项目类型：</w:t>
      </w:r>
      <w:r>
        <w:rPr>
          <w:rFonts w:hint="default" w:ascii="Times New Roman" w:hAnsi="Times New Roman" w:eastAsia="黑体" w:cs="Times New Roman"/>
          <w:bCs/>
          <w:sz w:val="32"/>
          <w:szCs w:val="32"/>
          <w:lang w:val="en-US" w:eastAsia="zh-CN"/>
        </w:rPr>
        <w:t>研发资金后补助支持项目</w:t>
      </w:r>
    </w:p>
    <w:p>
      <w:pPr>
        <w:spacing w:line="240" w:lineRule="auto"/>
        <w:ind w:firstLine="640" w:firstLineChars="200"/>
        <w:rPr>
          <w:rFonts w:hint="default" w:ascii="Times New Roman" w:hAnsi="Times New Roman" w:eastAsia="黑体" w:cs="Times New Roman"/>
          <w:bCs/>
          <w:sz w:val="32"/>
          <w:szCs w:val="32"/>
        </w:rPr>
      </w:pPr>
    </w:p>
    <w:p>
      <w:pPr>
        <w:spacing w:line="240" w:lineRule="auto"/>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 xml:space="preserve">申报单位：                       </w:t>
      </w:r>
    </w:p>
    <w:p>
      <w:pPr>
        <w:adjustRightInd w:val="0"/>
        <w:snapToGrid w:val="0"/>
        <w:spacing w:line="360" w:lineRule="auto"/>
        <w:ind w:left="214" w:leftChars="67" w:firstLine="1132" w:firstLineChars="354"/>
        <w:rPr>
          <w:rFonts w:hint="default" w:ascii="Times New Roman" w:hAnsi="Times New Roman" w:eastAsia="宋体" w:cs="Times New Roman"/>
          <w:kern w:val="0"/>
          <w:sz w:val="32"/>
          <w:szCs w:val="32"/>
        </w:rPr>
      </w:pPr>
    </w:p>
    <w:p>
      <w:pPr>
        <w:adjustRightInd w:val="0"/>
        <w:snapToGrid w:val="0"/>
        <w:spacing w:line="420" w:lineRule="auto"/>
        <w:ind w:firstLine="0" w:firstLineChars="0"/>
        <w:jc w:val="center"/>
        <w:rPr>
          <w:rFonts w:hint="default" w:ascii="Times New Roman" w:hAnsi="Times New Roman" w:eastAsia="宋体" w:cs="Times New Roman"/>
          <w:sz w:val="32"/>
          <w:szCs w:val="32"/>
        </w:rPr>
      </w:pPr>
    </w:p>
    <w:p>
      <w:pPr>
        <w:adjustRightInd w:val="0"/>
        <w:snapToGrid w:val="0"/>
        <w:spacing w:line="420" w:lineRule="auto"/>
        <w:ind w:firstLine="0" w:firstLineChars="0"/>
        <w:jc w:val="center"/>
        <w:rPr>
          <w:rFonts w:hint="default" w:ascii="Times New Roman" w:hAnsi="Times New Roman" w:eastAsia="宋体" w:cs="Times New Roman"/>
          <w:sz w:val="32"/>
          <w:szCs w:val="32"/>
        </w:rPr>
      </w:pPr>
    </w:p>
    <w:p>
      <w:pPr>
        <w:spacing w:line="500" w:lineRule="exact"/>
        <w:ind w:firstLine="0" w:firstLineChars="0"/>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北京市科学技术委员会、中关村科技园区管理委员会</w:t>
      </w:r>
    </w:p>
    <w:p>
      <w:pPr>
        <w:spacing w:line="500" w:lineRule="exact"/>
        <w:jc w:val="center"/>
        <w:rPr>
          <w:rFonts w:hint="default" w:ascii="Times New Roman" w:hAnsi="Times New Roman" w:cs="Times New Roman"/>
          <w:b/>
          <w:bCs/>
          <w:sz w:val="32"/>
          <w:szCs w:val="32"/>
        </w:rPr>
        <w:sectPr>
          <w:footerReference r:id="rId5" w:type="default"/>
          <w:footnotePr>
            <w:pos w:val="beneathText"/>
          </w:footnotePr>
          <w:pgSz w:w="11905" w:h="16837"/>
          <w:pgMar w:top="1440" w:right="1797" w:bottom="1440" w:left="1797" w:header="720" w:footer="720" w:gutter="0"/>
          <w:cols w:space="720" w:num="1"/>
          <w:docGrid w:type="lines" w:linePitch="312" w:charSpace="0"/>
        </w:sectPr>
      </w:pPr>
      <w:r>
        <w:rPr>
          <w:rFonts w:hint="default" w:ascii="Times New Roman" w:hAnsi="Times New Roman" w:eastAsia="宋体" w:cs="Times New Roman"/>
          <w:b/>
          <w:bCs/>
          <w:sz w:val="32"/>
          <w:szCs w:val="32"/>
        </w:rPr>
        <w:t xml:space="preserve">  年    月</w:t>
      </w:r>
    </w:p>
    <w:p>
      <w:pPr>
        <w:spacing w:after="156" w:afterLines="50" w:line="240" w:lineRule="auto"/>
        <w:ind w:firstLine="0" w:firstLineChars="0"/>
        <w:jc w:val="center"/>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bCs/>
          <w:sz w:val="32"/>
          <w:szCs w:val="32"/>
        </w:rPr>
        <w:t>编写说明</w:t>
      </w:r>
    </w:p>
    <w:p>
      <w:pPr>
        <w:spacing w:after="156" w:afterLines="50" w:line="460" w:lineRule="exact"/>
        <w:ind w:firstLine="56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1.本申报书适用于申报中关村国家自主创新示范区科技型小微企业关键技术创新项目，由申报单位根据《中关村国家自主创新示范区提升企业创新能力支持资金管理办法》等有关规定，组织编写。</w:t>
      </w:r>
    </w:p>
    <w:p>
      <w:pPr>
        <w:spacing w:after="156" w:afterLines="50" w:line="460" w:lineRule="exact"/>
        <w:ind w:firstLine="56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2.本申报书所有栏目均需填写，凡无内容填写的栏目，请用“/”或“无”表示。第一次出现外文名词时，要写清全称和缩写，再次出现同一词时可以使用缩写。</w:t>
      </w:r>
    </w:p>
    <w:p>
      <w:pPr>
        <w:spacing w:after="156" w:afterLines="50" w:line="460" w:lineRule="exact"/>
        <w:ind w:firstLine="56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3.编写内容可参考各项栏目括号内的说明，正式文本应删除括号说明内容。</w:t>
      </w:r>
    </w:p>
    <w:p>
      <w:pPr>
        <w:spacing w:after="156" w:afterLines="50" w:line="460" w:lineRule="exact"/>
        <w:ind w:firstLine="560" w:firstLineChars="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4.本申报书各项内容填写应当实事求是，保证提供的全部资料均真实、合法、有效。对虚假编制等行为，一经查实，将不予支持，责令退回已拨付资金，并记入信用记录。</w:t>
      </w:r>
    </w:p>
    <w:p>
      <w:pPr>
        <w:widowControl/>
        <w:spacing w:line="240" w:lineRule="auto"/>
        <w:ind w:firstLine="0" w:firstLineChars="0"/>
        <w:jc w:val="left"/>
        <w:rPr>
          <w:rFonts w:hint="default" w:ascii="Times New Roman" w:hAnsi="Times New Roman" w:eastAsia="方正小标宋_GBK" w:cs="Times New Roman"/>
          <w:b/>
          <w:bCs/>
          <w:sz w:val="36"/>
          <w:szCs w:val="36"/>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黑体" w:cs="Times New Roman"/>
          <w:sz w:val="21"/>
        </w:rPr>
      </w:pPr>
      <w:r>
        <w:rPr>
          <w:rFonts w:hint="default" w:ascii="Times New Roman" w:hAnsi="Times New Roman" w:eastAsia="黑体" w:cs="Times New Roman"/>
          <w:sz w:val="21"/>
        </w:rPr>
        <w:br w:type="page"/>
      </w:r>
    </w:p>
    <w:p>
      <w:pPr>
        <w:pStyle w:val="2"/>
        <w:rPr>
          <w:rFonts w:hint="default" w:ascii="Times New Roman" w:hAnsi="Times New Roman" w:cs="Times New Roman"/>
          <w:lang w:eastAsia="zh-CN"/>
        </w:rPr>
      </w:pPr>
    </w:p>
    <w:p>
      <w:pPr>
        <w:pStyle w:val="4"/>
        <w:ind w:firstLine="0" w:firstLineChars="0"/>
        <w:jc w:val="center"/>
        <w:rPr>
          <w:rFonts w:hint="default" w:ascii="Times New Roman" w:hAnsi="Times New Roman" w:eastAsia="黑体" w:cs="Times New Roman"/>
        </w:rPr>
      </w:pPr>
      <w:r>
        <w:rPr>
          <w:rFonts w:hint="default" w:ascii="Times New Roman" w:hAnsi="Times New Roman" w:eastAsia="黑体" w:cs="Times New Roman"/>
        </w:rPr>
        <w:t>承诺书</w:t>
      </w:r>
    </w:p>
    <w:p>
      <w:pPr>
        <w:adjustRightInd w:val="0"/>
        <w:snapToGrid w:val="0"/>
        <w:spacing w:line="560" w:lineRule="exact"/>
        <w:ind w:firstLine="643" w:firstLineChars="200"/>
        <w:jc w:val="left"/>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郑重承诺：</w:t>
      </w:r>
    </w:p>
    <w:p>
      <w:pPr>
        <w:adjustRightInd w:val="0"/>
        <w:snapToGrid w:val="0"/>
        <w:spacing w:line="560" w:lineRule="exact"/>
        <w:ind w:firstLine="640" w:firstLineChars="200"/>
        <w:jc w:val="left"/>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rPr>
        <w:t>本单位在申报中关村国家自主创新示范区科技型小微企业关键技术创新项目过程中，所提供的一切申报</w:t>
      </w:r>
      <w:r>
        <w:rPr>
          <w:rFonts w:hint="default" w:ascii="Times New Roman" w:hAnsi="Times New Roman" w:eastAsia="仿宋_GB2312" w:cs="Times New Roman"/>
          <w:kern w:val="0"/>
          <w:sz w:val="32"/>
          <w:szCs w:val="32"/>
          <w:lang w:val="en-US" w:eastAsia="zh-CN"/>
        </w:rPr>
        <w:t>信息和</w:t>
      </w:r>
      <w:r>
        <w:rPr>
          <w:rFonts w:hint="default" w:ascii="Times New Roman" w:hAnsi="Times New Roman" w:eastAsia="仿宋_GB2312" w:cs="Times New Roman"/>
          <w:kern w:val="0"/>
          <w:sz w:val="32"/>
          <w:szCs w:val="32"/>
        </w:rPr>
        <w:t>材料真实、准确和完整，并承担与此相应的法律责任。一旦被发现提供虚假信息或者</w:t>
      </w:r>
      <w:r>
        <w:rPr>
          <w:rFonts w:hint="default" w:ascii="Times New Roman" w:hAnsi="Times New Roman" w:eastAsia="仿宋_GB2312" w:cs="Times New Roman"/>
          <w:kern w:val="0"/>
          <w:sz w:val="32"/>
          <w:szCs w:val="32"/>
          <w:u w:val="none"/>
        </w:rPr>
        <w:t>没有填写要求提供的内容，</w:t>
      </w:r>
      <w:r>
        <w:rPr>
          <w:rFonts w:hint="default" w:ascii="Times New Roman" w:hAnsi="Times New Roman" w:cs="Times New Roman"/>
          <w:kern w:val="0"/>
          <w:sz w:val="32"/>
          <w:szCs w:val="32"/>
          <w:u w:val="none"/>
          <w:lang w:val="en-US" w:eastAsia="zh-CN"/>
        </w:rPr>
        <w:t>本</w:t>
      </w:r>
      <w:r>
        <w:rPr>
          <w:rFonts w:hint="default" w:ascii="Times New Roman" w:hAnsi="Times New Roman" w:eastAsia="仿宋_GB2312" w:cs="Times New Roman"/>
          <w:kern w:val="0"/>
          <w:sz w:val="32"/>
          <w:szCs w:val="32"/>
          <w:u w:val="none"/>
        </w:rPr>
        <w:t>申报视为无效，自动放弃申报资格</w:t>
      </w:r>
      <w:r>
        <w:rPr>
          <w:rFonts w:hint="eastAsia" w:ascii="Times New Roman" w:hAnsi="Times New Roman" w:cs="Times New Roman"/>
          <w:kern w:val="0"/>
          <w:sz w:val="32"/>
          <w:szCs w:val="32"/>
          <w:u w:val="none"/>
          <w:lang w:eastAsia="zh-CN"/>
        </w:rPr>
        <w:t>。</w:t>
      </w:r>
      <w:r>
        <w:rPr>
          <w:rFonts w:hint="eastAsia" w:ascii="Times New Roman" w:hAnsi="Times New Roman" w:cs="Times New Roman"/>
          <w:kern w:val="0"/>
          <w:sz w:val="32"/>
          <w:szCs w:val="32"/>
          <w:u w:val="none"/>
          <w:lang w:val="en-US" w:eastAsia="zh-CN"/>
        </w:rPr>
        <w:t>在申报本项目过程中存在失信、弄虚作假等行为的，本单位、法定代表人和相关责任人接受纳入科研诚信记录，主动退回支持资金，并自愿接受面向社会的有关公示。</w:t>
      </w:r>
      <w:r>
        <w:rPr>
          <w:rFonts w:hint="default" w:ascii="Times New Roman" w:hAnsi="Times New Roman" w:eastAsia="仿宋_GB2312" w:cs="Times New Roman"/>
          <w:kern w:val="0"/>
          <w:sz w:val="32"/>
          <w:szCs w:val="32"/>
          <w:u w:val="none"/>
        </w:rPr>
        <w:t>此次申报的项目未通过其他渠道获得北京市财政性资金支持。</w:t>
      </w: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hint="default" w:ascii="Times New Roman" w:hAnsi="Times New Roman" w:eastAsia="宋体" w:cs="Times New Roman"/>
          <w:kern w:val="0"/>
          <w:sz w:val="32"/>
          <w:szCs w:val="32"/>
          <w:u w:val="none"/>
        </w:rPr>
      </w:pPr>
    </w:p>
    <w:p>
      <w:pPr>
        <w:keepNext w:val="0"/>
        <w:keepLines w:val="0"/>
        <w:pageBreakBefore w:val="0"/>
        <w:widowControl w:val="0"/>
        <w:tabs>
          <w:tab w:val="left" w:pos="5220"/>
          <w:tab w:val="left" w:pos="5400"/>
          <w:tab w:val="left" w:pos="6840"/>
        </w:tabs>
        <w:kinsoku/>
        <w:overflowPunct/>
        <w:topLinePunct w:val="0"/>
        <w:autoSpaceDE/>
        <w:autoSpaceDN/>
        <w:bidi w:val="0"/>
        <w:adjustRightInd w:val="0"/>
        <w:snapToGrid w:val="0"/>
        <w:spacing w:beforeAutospacing="0" w:afterAutospacing="0" w:line="560" w:lineRule="exact"/>
        <w:ind w:right="640" w:firstLine="3520" w:firstLineChars="1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申报单位（公章）：            </w:t>
      </w:r>
    </w:p>
    <w:p>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right="640" w:firstLine="3520" w:firstLineChars="1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法定代表人签字：            </w:t>
      </w: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right="1424" w:rightChars="445" w:firstLine="640" w:firstLineChars="200"/>
        <w:jc w:val="righ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年  月  日</w:t>
      </w:r>
    </w:p>
    <w:p>
      <w:pPr>
        <w:adjustRightInd w:val="0"/>
        <w:snapToGrid w:val="0"/>
        <w:spacing w:line="240" w:lineRule="auto"/>
        <w:ind w:firstLine="0" w:firstLineChars="0"/>
        <w:jc w:val="left"/>
        <w:rPr>
          <w:rFonts w:hint="default" w:ascii="Times New Roman" w:hAnsi="Times New Roman" w:eastAsia="黑体" w:cs="Times New Roman"/>
          <w:kern w:val="0"/>
          <w:sz w:val="32"/>
          <w:szCs w:val="32"/>
        </w:rPr>
      </w:pPr>
      <w:r>
        <w:rPr>
          <w:rFonts w:hint="default" w:ascii="Times New Roman" w:hAnsi="Times New Roman" w:eastAsia="黑体" w:cs="Times New Roman"/>
          <w:b/>
          <w:bCs/>
          <w:sz w:val="48"/>
          <w:szCs w:val="48"/>
        </w:rPr>
        <w:br w:type="page"/>
      </w:r>
    </w:p>
    <w:p>
      <w:pPr>
        <w:spacing w:line="400" w:lineRule="exact"/>
        <w:ind w:firstLine="0" w:firstLineChars="0"/>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 xml:space="preserve">                                </w:t>
      </w:r>
    </w:p>
    <w:p>
      <w:pPr>
        <w:spacing w:line="240" w:lineRule="auto"/>
        <w:ind w:firstLine="0" w:firstLineChars="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基本信息</w:t>
      </w:r>
    </w:p>
    <w:tbl>
      <w:tblPr>
        <w:tblStyle w:val="9"/>
        <w:tblW w:w="7366" w:type="dxa"/>
        <w:jc w:val="center"/>
        <w:tblLayout w:type="fixed"/>
        <w:tblCellMar>
          <w:top w:w="0" w:type="dxa"/>
          <w:left w:w="108" w:type="dxa"/>
          <w:bottom w:w="0" w:type="dxa"/>
          <w:right w:w="108" w:type="dxa"/>
        </w:tblCellMar>
      </w:tblPr>
      <w:tblGrid>
        <w:gridCol w:w="5314"/>
        <w:gridCol w:w="2052"/>
      </w:tblGrid>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单位名称</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 xml:space="preserve"> </w:t>
            </w: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统一社会信用代码</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企业注册时间</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 xml:space="preserve"> </w:t>
            </w: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注册地址所在区</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系统内选择</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kern w:val="0"/>
                <w:sz w:val="24"/>
                <w:lang w:val="en-US" w:eastAsia="zh-CN" w:bidi="ar"/>
              </w:rPr>
            </w:pPr>
            <w:r>
              <w:rPr>
                <w:rFonts w:hint="default" w:ascii="Times New Roman" w:hAnsi="Times New Roman" w:eastAsia="宋体" w:cs="Times New Roman"/>
                <w:kern w:val="0"/>
                <w:sz w:val="24"/>
                <w:lang w:val="en-US" w:eastAsia="zh-CN" w:bidi="ar"/>
              </w:rPr>
              <w:t>实际办公地址所在区</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kern w:val="0"/>
                <w:sz w:val="24"/>
                <w:lang w:val="en-US" w:eastAsia="zh-CN" w:bidi="ar"/>
              </w:rPr>
            </w:pPr>
            <w:r>
              <w:rPr>
                <w:rFonts w:hint="default" w:ascii="Times New Roman" w:hAnsi="Times New Roman" w:eastAsia="宋体" w:cs="Times New Roman"/>
                <w:kern w:val="0"/>
                <w:sz w:val="24"/>
                <w:lang w:val="en-US" w:eastAsia="zh-CN" w:bidi="ar"/>
              </w:rPr>
              <w:t>系统内选择</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是否在所属区的中关村园区内</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所属产业领域（A）</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系统内选择</w:t>
            </w: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kern w:val="0"/>
                <w:sz w:val="24"/>
                <w:lang w:bidi="ar"/>
              </w:rPr>
            </w:pPr>
            <w:r>
              <w:rPr>
                <w:rFonts w:hint="default" w:ascii="Times New Roman" w:hAnsi="Times New Roman" w:eastAsia="宋体" w:cs="Times New Roman"/>
                <w:kern w:val="0"/>
                <w:sz w:val="24"/>
                <w:lang w:bidi="ar"/>
              </w:rPr>
              <w:t>所属产业领域（B）</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kern w:val="0"/>
                <w:sz w:val="24"/>
                <w:lang w:bidi="ar"/>
              </w:rPr>
            </w:pPr>
            <w:r>
              <w:rPr>
                <w:rFonts w:hint="default" w:ascii="Times New Roman" w:hAnsi="Times New Roman" w:eastAsia="宋体" w:cs="Times New Roman"/>
                <w:kern w:val="0"/>
                <w:sz w:val="24"/>
                <w:lang w:bidi="ar"/>
              </w:rPr>
              <w:t>系统内选择</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统计部门产业分类代码</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center"/>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单位性质</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系统内选择</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企业经济类型</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系统内选择</w:t>
            </w: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Style w:val="18"/>
                <w:rFonts w:hint="default" w:ascii="Times New Roman" w:hAnsi="Times New Roman" w:cs="Times New Roman"/>
                <w:color w:val="auto"/>
                <w:sz w:val="24"/>
                <w:szCs w:val="24"/>
                <w:lang w:bidi="ar"/>
              </w:rPr>
              <w:t>注册资本金（万元）</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 xml:space="preserve"> </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Style w:val="19"/>
                <w:rFonts w:hint="default" w:ascii="Times New Roman" w:hAnsi="Times New Roman" w:cs="Times New Roman"/>
                <w:color w:val="auto"/>
                <w:sz w:val="24"/>
                <w:szCs w:val="24"/>
                <w:lang w:bidi="ar"/>
              </w:rPr>
              <w:t>企业上年度末从业人员数量（人）</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Style w:val="18"/>
                <w:rFonts w:hint="default" w:ascii="Times New Roman" w:hAnsi="Times New Roman" w:cs="Times New Roman"/>
                <w:color w:val="auto"/>
                <w:sz w:val="24"/>
                <w:szCs w:val="24"/>
                <w:lang w:bidi="ar"/>
              </w:rPr>
              <w:t>企业研发人员数（人）</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注册地址</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 xml:space="preserve"> </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实际办公地址（与注册地址不一致的务必</w:t>
            </w:r>
            <w:r>
              <w:rPr>
                <w:rFonts w:hint="default" w:ascii="Times New Roman" w:hAnsi="Times New Roman" w:eastAsia="宋体" w:cs="Times New Roman"/>
                <w:kern w:val="0"/>
                <w:sz w:val="24"/>
                <w:lang w:val="en-US" w:eastAsia="zh-CN" w:bidi="ar"/>
              </w:rPr>
              <w:t>准确</w:t>
            </w:r>
            <w:r>
              <w:rPr>
                <w:rFonts w:hint="default" w:ascii="Times New Roman" w:hAnsi="Times New Roman" w:eastAsia="宋体" w:cs="Times New Roman"/>
                <w:kern w:val="0"/>
                <w:sz w:val="24"/>
                <w:lang w:bidi="ar"/>
              </w:rPr>
              <w:t>填写）</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 xml:space="preserve"> </w:t>
            </w:r>
          </w:p>
        </w:tc>
      </w:tr>
      <w:tr>
        <w:trPr>
          <w:trHeight w:val="380"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中关村高新技术企业</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国家高新技术企业</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sz w:val="24"/>
              </w:rPr>
              <w:t>□是  □否</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val="en-US" w:eastAsia="zh-CN" w:bidi="ar"/>
              </w:rPr>
              <w:t>已填报</w:t>
            </w:r>
            <w:r>
              <w:rPr>
                <w:rFonts w:hint="default" w:ascii="Times New Roman" w:hAnsi="Times New Roman" w:eastAsia="宋体" w:cs="Times New Roman"/>
                <w:kern w:val="0"/>
                <w:sz w:val="24"/>
                <w:lang w:bidi="ar"/>
              </w:rPr>
              <w:t>2023年科技型中小企业评价入库</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是否为相关人才计划人员创办的企业</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sz w:val="24"/>
              </w:rPr>
              <w:t>□是  □否</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具体人才计划名称及获得年份</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是否在孵化器、众创空间、大学科技园内办公</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sz w:val="24"/>
              </w:rPr>
              <w:t>□是  □否</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所在孵化器、众创空间、大学科技园名称</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系统内选择</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法人姓名</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法人身份证号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法人手机号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企业联系人姓名</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企业联系人手机号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 xml:space="preserve"> </w:t>
            </w: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企业联系人QQ号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企业联系人微信号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 xml:space="preserve"> </w:t>
            </w: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企业联系人邮箱</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备用联系电话号码</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sz w:val="24"/>
              </w:rPr>
            </w:pPr>
          </w:p>
        </w:tc>
      </w:tr>
      <w:tr>
        <w:trPr>
          <w:trHeight w:val="1875"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sz w:val="21"/>
              </w:rPr>
            </w:pPr>
            <w:r>
              <w:rPr>
                <w:rFonts w:hint="default" w:ascii="Times New Roman" w:hAnsi="Times New Roman" w:eastAsia="宋体" w:cs="Times New Roman"/>
                <w:sz w:val="21"/>
              </w:rPr>
              <w:t>公司简介（不超过 1000 字）：</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b/>
                <w:kern w:val="2"/>
                <w:sz w:val="21"/>
                <w:szCs w:val="24"/>
                <w:lang w:val="en-US" w:eastAsia="zh-CN" w:bidi="ar-SA"/>
              </w:rPr>
            </w:pPr>
            <w:r>
              <w:rPr>
                <w:rFonts w:hint="default" w:ascii="Times New Roman" w:hAnsi="Times New Roman" w:eastAsia="宋体" w:cs="Times New Roman"/>
                <w:b w:val="0"/>
                <w:bCs/>
                <w:kern w:val="2"/>
                <w:sz w:val="21"/>
                <w:szCs w:val="24"/>
                <w:lang w:val="en-US" w:eastAsia="zh-CN" w:bidi="ar-SA"/>
              </w:rPr>
              <w:t>（包括：核心技术研发、主营业务发展等情况）</w:t>
            </w:r>
          </w:p>
        </w:tc>
      </w:tr>
      <w:tr>
        <w:trPr>
          <w:trHeight w:val="285"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color w:val="000000"/>
                <w:sz w:val="24"/>
              </w:rPr>
            </w:pPr>
            <w:bookmarkStart w:id="1" w:name="_Hlk107838771"/>
            <w:r>
              <w:rPr>
                <w:rFonts w:hint="default" w:ascii="Times New Roman" w:hAnsi="Times New Roman" w:eastAsia="宋体" w:cs="Times New Roman"/>
                <w:b/>
                <w:bCs/>
                <w:color w:val="000000"/>
                <w:sz w:val="24"/>
              </w:rPr>
              <w:t>创始人情况</w:t>
            </w:r>
          </w:p>
        </w:tc>
      </w:tr>
      <w:tr>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姓名</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性别</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系统内选择</w:t>
            </w:r>
          </w:p>
        </w:tc>
      </w:tr>
      <w:tr>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年龄（岁）</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 xml:space="preserve"> </w:t>
            </w:r>
          </w:p>
        </w:tc>
      </w:tr>
      <w:tr>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学历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center"/>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系统内选择</w:t>
            </w:r>
          </w:p>
        </w:tc>
      </w:tr>
      <w:tr>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是否有海外留学背景</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留学国家及地区</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是否为多次创业者</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是否为大学生创业</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是否为大企业高管创业</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85"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是否为高校科研人员创业</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bookmarkEnd w:id="1"/>
      <w:tr>
        <w:tblPrEx>
          <w:tblCellMar>
            <w:top w:w="0" w:type="dxa"/>
            <w:left w:w="108" w:type="dxa"/>
            <w:bottom w:w="0" w:type="dxa"/>
            <w:right w:w="108" w:type="dxa"/>
          </w:tblCellMar>
        </w:tblPrEx>
        <w:trPr>
          <w:trHeight w:val="23"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jc w:val="left"/>
              <w:rPr>
                <w:rFonts w:hint="default" w:ascii="Times New Roman" w:hAnsi="Times New Roman" w:eastAsia="宋体" w:cs="Times New Roman"/>
                <w:color w:val="000000"/>
                <w:sz w:val="24"/>
              </w:rPr>
            </w:pPr>
            <w:r>
              <w:rPr>
                <w:rFonts w:hint="default" w:ascii="Times New Roman" w:hAnsi="Times New Roman" w:eastAsia="宋体" w:cs="Times New Roman"/>
                <w:b/>
                <w:bCs/>
                <w:color w:val="000000"/>
                <w:sz w:val="24"/>
              </w:rPr>
              <w:t>核心团队（总监及以上）情况</w:t>
            </w: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核心团队人数（人）</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平均年龄（岁）</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rPr>
                <w:rFonts w:hint="default" w:ascii="Times New Roman" w:hAnsi="Times New Roman" w:eastAsia="宋体" w:cs="Times New Roman"/>
                <w:color w:val="000000"/>
                <w:sz w:val="24"/>
              </w:rPr>
            </w:pP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核心团队曾在高校院所任教或任职的人数（人）</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核心团队曾就职于大企业或领军企业人数（人）</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rPr>
                <w:rFonts w:hint="default" w:ascii="Times New Roman" w:hAnsi="Times New Roman" w:eastAsia="宋体" w:cs="Times New Roman"/>
                <w:color w:val="000000"/>
                <w:sz w:val="24"/>
              </w:rPr>
            </w:pPr>
          </w:p>
        </w:tc>
      </w:tr>
      <w:tr>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核心团队大学生创业人数（人）</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jc w:val="center"/>
        </w:trPr>
        <w:tc>
          <w:tcPr>
            <w:tcW w:w="5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核心团队多次创业者人数（人）</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1792" w:hRule="atLeast"/>
          <w:jc w:val="center"/>
        </w:trPr>
        <w:tc>
          <w:tcPr>
            <w:tcW w:w="7366"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创始人</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val="en-US" w:eastAsia="zh-CN" w:bidi="ar"/>
              </w:rPr>
              <w:t>技术负责人</w:t>
            </w:r>
            <w:r>
              <w:rPr>
                <w:rFonts w:hint="default" w:ascii="Times New Roman" w:hAnsi="Times New Roman" w:eastAsia="宋体" w:cs="Times New Roman"/>
                <w:color w:val="000000"/>
                <w:kern w:val="0"/>
                <w:sz w:val="24"/>
                <w:lang w:bidi="ar"/>
              </w:rPr>
              <w:t>和核心团队简介（</w:t>
            </w:r>
            <w:r>
              <w:rPr>
                <w:rFonts w:hint="default" w:ascii="Times New Roman" w:hAnsi="Times New Roman" w:eastAsia="宋体" w:cs="Times New Roman"/>
                <w:sz w:val="21"/>
              </w:rPr>
              <w:t>不超过 1000 字</w:t>
            </w:r>
            <w:r>
              <w:rPr>
                <w:rFonts w:hint="default" w:ascii="Times New Roman" w:hAnsi="Times New Roman" w:eastAsia="宋体" w:cs="Times New Roman"/>
                <w:color w:val="000000"/>
                <w:kern w:val="0"/>
                <w:sz w:val="24"/>
                <w:lang w:bidi="ar"/>
              </w:rPr>
              <w:t>）：</w:t>
            </w:r>
          </w:p>
          <w:p>
            <w:pPr>
              <w:widowControl/>
              <w:spacing w:line="28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 xml:space="preserve"> </w:t>
            </w:r>
          </w:p>
        </w:tc>
      </w:tr>
    </w:tbl>
    <w:p>
      <w:pPr>
        <w:widowControl w:val="0"/>
        <w:jc w:val="both"/>
        <w:rPr>
          <w:rFonts w:hint="default" w:ascii="Times New Roman" w:hAnsi="Times New Roman" w:eastAsia="宋体" w:cs="Times New Roman"/>
          <w:b/>
          <w:kern w:val="2"/>
          <w:sz w:val="21"/>
          <w:szCs w:val="24"/>
          <w:lang w:val="en-US" w:eastAsia="zh-CN" w:bidi="ar-SA"/>
        </w:rPr>
      </w:pPr>
    </w:p>
    <w:p>
      <w:pPr>
        <w:spacing w:line="240" w:lineRule="auto"/>
        <w:ind w:firstLine="0" w:firstLineChars="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  企业创新研发和经营发展情况</w:t>
      </w:r>
    </w:p>
    <w:p>
      <w:pPr>
        <w:spacing w:line="240" w:lineRule="auto"/>
        <w:ind w:firstLine="482" w:firstLineChars="200"/>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sz w:val="24"/>
        </w:rPr>
        <w:t>一、</w:t>
      </w:r>
      <w:r>
        <w:rPr>
          <w:rFonts w:hint="default" w:ascii="Times New Roman" w:hAnsi="Times New Roman" w:eastAsia="宋体" w:cs="Times New Roman"/>
          <w:b/>
          <w:bCs/>
          <w:color w:val="000000"/>
          <w:kern w:val="0"/>
          <w:sz w:val="24"/>
          <w:lang w:bidi="ar"/>
        </w:rPr>
        <w:t>企业研发费用情况表</w:t>
      </w:r>
    </w:p>
    <w:tbl>
      <w:tblPr>
        <w:tblStyle w:val="9"/>
        <w:tblW w:w="7427" w:type="dxa"/>
        <w:tblInd w:w="560" w:type="dxa"/>
        <w:tblLayout w:type="fixed"/>
        <w:tblCellMar>
          <w:top w:w="0" w:type="dxa"/>
          <w:left w:w="108" w:type="dxa"/>
          <w:bottom w:w="0" w:type="dxa"/>
          <w:right w:w="108" w:type="dxa"/>
        </w:tblCellMar>
      </w:tblPr>
      <w:tblGrid>
        <w:gridCol w:w="457"/>
        <w:gridCol w:w="2570"/>
        <w:gridCol w:w="2288"/>
        <w:gridCol w:w="2112"/>
      </w:tblGrid>
      <w:tr>
        <w:tblPrEx>
          <w:tblCellMar>
            <w:top w:w="0" w:type="dxa"/>
            <w:left w:w="108" w:type="dxa"/>
            <w:bottom w:w="0" w:type="dxa"/>
            <w:right w:w="108" w:type="dxa"/>
          </w:tblCellMar>
        </w:tblPrEx>
        <w:trPr>
          <w:trHeight w:val="23" w:hRule="atLeast"/>
        </w:trPr>
        <w:tc>
          <w:tcPr>
            <w:tcW w:w="457" w:type="dxa"/>
            <w:tcBorders>
              <w:top w:val="single" w:color="000000" w:sz="4" w:space="0"/>
              <w:left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序号</w:t>
            </w:r>
          </w:p>
        </w:tc>
        <w:tc>
          <w:tcPr>
            <w:tcW w:w="2570" w:type="dxa"/>
            <w:tcBorders>
              <w:top w:val="single" w:color="000000" w:sz="4" w:space="0"/>
              <w:left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Style w:val="20"/>
                <w:rFonts w:hint="default" w:ascii="Times New Roman" w:hAnsi="Times New Roman" w:cs="Times New Roman" w:eastAsiaTheme="minorEastAsia"/>
                <w:sz w:val="24"/>
                <w:szCs w:val="24"/>
                <w:lang w:bidi="ar"/>
              </w:rPr>
              <w:t>项  目</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2021会计年度</w:t>
            </w:r>
            <w:r>
              <w:rPr>
                <w:rFonts w:hint="default" w:ascii="Times New Roman" w:hAnsi="Times New Roman" w:eastAsia="宋体" w:cs="Times New Roman"/>
                <w:color w:val="000000"/>
                <w:kern w:val="0"/>
                <w:sz w:val="24"/>
                <w:lang w:bidi="ar"/>
              </w:rPr>
              <w:t>A107012表值（元）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2022会计年度</w:t>
            </w:r>
            <w:r>
              <w:rPr>
                <w:rFonts w:hint="default" w:ascii="Times New Roman" w:hAnsi="Times New Roman" w:eastAsia="宋体" w:cs="Times New Roman"/>
                <w:color w:val="000000"/>
                <w:kern w:val="0"/>
                <w:sz w:val="24"/>
                <w:lang w:bidi="ar"/>
              </w:rPr>
              <w:t>A107012表值（元）</w:t>
            </w:r>
          </w:p>
        </w:tc>
      </w:tr>
      <w:tr>
        <w:tblPrEx>
          <w:tblCellMar>
            <w:top w:w="0" w:type="dxa"/>
            <w:left w:w="108" w:type="dxa"/>
            <w:bottom w:w="0" w:type="dxa"/>
            <w:right w:w="108" w:type="dxa"/>
          </w:tblCellMar>
        </w:tblPrEx>
        <w:trPr>
          <w:trHeight w:val="5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50</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八、加计扣除比例（%）</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color w:val="000000"/>
                <w:sz w:val="24"/>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8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51</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九、本年研发费用加计扣除总额</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ind w:firstLine="0" w:firstLineChars="0"/>
              <w:rPr>
                <w:rFonts w:hint="default" w:ascii="Times New Roman" w:hAnsi="Times New Roman" w:eastAsia="宋体" w:cs="Times New Roman"/>
                <w:color w:val="000000"/>
                <w:sz w:val="24"/>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8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4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ind w:firstLine="0" w:firstLineChars="0"/>
              <w:jc w:val="left"/>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w:t>
            </w:r>
          </w:p>
        </w:tc>
        <w:tc>
          <w:tcPr>
            <w:tcW w:w="2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ind w:firstLine="0" w:firstLineChars="0"/>
              <w:jc w:val="left"/>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本年研发费用总额（51/50）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bottom"/>
              <w:rPr>
                <w:rFonts w:hint="default" w:ascii="Times New Roman" w:hAnsi="Times New Roman" w:eastAsia="宋体" w:cs="Times New Roman"/>
                <w:color w:val="000000"/>
                <w:sz w:val="24"/>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bottom"/>
              <w:rPr>
                <w:rFonts w:hint="default" w:ascii="Times New Roman" w:hAnsi="Times New Roman" w:eastAsia="宋体" w:cs="Times New Roman"/>
                <w:color w:val="000000"/>
                <w:sz w:val="24"/>
              </w:rPr>
            </w:pPr>
          </w:p>
        </w:tc>
      </w:tr>
    </w:tbl>
    <w:p>
      <w:pPr>
        <w:spacing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重要提示：</w:t>
      </w:r>
      <w:r>
        <w:rPr>
          <w:rFonts w:hint="default" w:ascii="Times New Roman" w:hAnsi="Times New Roman" w:eastAsia="宋体" w:cs="Times New Roman"/>
          <w:sz w:val="21"/>
          <w:szCs w:val="21"/>
        </w:rPr>
        <w:t>填写企业</w:t>
      </w:r>
      <w:r>
        <w:rPr>
          <w:rFonts w:hint="default" w:ascii="Times New Roman" w:hAnsi="Times New Roman" w:eastAsia="宋体" w:cs="Times New Roman"/>
          <w:sz w:val="21"/>
          <w:szCs w:val="21"/>
          <w:lang w:val="en-US" w:eastAsia="zh-CN"/>
        </w:rPr>
        <w:t>向税务部门提交</w:t>
      </w:r>
      <w:r>
        <w:rPr>
          <w:rFonts w:hint="default" w:ascii="Times New Roman" w:hAnsi="Times New Roman" w:eastAsia="宋体" w:cs="Times New Roman"/>
          <w:sz w:val="21"/>
          <w:szCs w:val="21"/>
        </w:rPr>
        <w:t>的《企业所得税年度纳税申报表》中《研发费用加计扣除优惠明细表（A107012）》</w:t>
      </w:r>
      <w:r>
        <w:rPr>
          <w:rFonts w:hint="default" w:ascii="Times New Roman" w:hAnsi="Times New Roman" w:eastAsia="宋体" w:cs="Times New Roman"/>
          <w:sz w:val="21"/>
          <w:szCs w:val="21"/>
          <w:lang w:val="en-US" w:eastAsia="zh-CN"/>
        </w:rPr>
        <w:t>的</w:t>
      </w:r>
      <w:r>
        <w:rPr>
          <w:rFonts w:hint="default" w:ascii="Times New Roman" w:hAnsi="Times New Roman" w:eastAsia="宋体" w:cs="Times New Roman"/>
          <w:sz w:val="21"/>
          <w:szCs w:val="21"/>
        </w:rPr>
        <w:t>相关数据。</w:t>
      </w:r>
    </w:p>
    <w:p>
      <w:pPr>
        <w:spacing w:line="240" w:lineRule="auto"/>
        <w:ind w:firstLine="482" w:firstLineChars="200"/>
        <w:rPr>
          <w:rFonts w:hint="default" w:ascii="Times New Roman" w:hAnsi="Times New Roman" w:eastAsia="宋体" w:cs="Times New Roman"/>
          <w:b/>
          <w:bCs/>
          <w:color w:val="000000"/>
          <w:kern w:val="0"/>
          <w:sz w:val="24"/>
          <w:lang w:eastAsia="zh-CN" w:bidi="ar"/>
        </w:rPr>
      </w:pPr>
      <w:r>
        <w:rPr>
          <w:rFonts w:hint="default" w:ascii="Times New Roman" w:hAnsi="Times New Roman" w:eastAsia="宋体" w:cs="Times New Roman"/>
          <w:b/>
          <w:bCs/>
          <w:color w:val="000000"/>
          <w:kern w:val="0"/>
          <w:sz w:val="24"/>
          <w:lang w:bidi="ar"/>
        </w:rPr>
        <w:t>二、2023年度相关赛事获奖情况表</w:t>
      </w:r>
    </w:p>
    <w:p>
      <w:pPr>
        <w:spacing w:line="240" w:lineRule="auto"/>
        <w:ind w:firstLine="482" w:firstLineChars="200"/>
        <w:rPr>
          <w:rFonts w:hint="default" w:ascii="Times New Roman" w:hAnsi="Times New Roman" w:eastAsia="宋体" w:cs="Times New Roman"/>
          <w:sz w:val="21"/>
        </w:rPr>
      </w:pPr>
      <w:r>
        <w:rPr>
          <w:rFonts w:hint="default" w:ascii="Times New Roman" w:hAnsi="Times New Roman" w:eastAsia="宋体" w:cs="Times New Roman"/>
          <w:b/>
          <w:bCs/>
          <w:color w:val="000000"/>
          <w:kern w:val="0"/>
          <w:sz w:val="24"/>
          <w:lang w:bidi="ar"/>
        </w:rPr>
        <w:t>注：申报相关赛事优胜企业支持项目的企业填写</w:t>
      </w:r>
    </w:p>
    <w:tbl>
      <w:tblPr>
        <w:tblStyle w:val="9"/>
        <w:tblW w:w="7426" w:type="dxa"/>
        <w:tblInd w:w="560" w:type="dxa"/>
        <w:tblLayout w:type="fixed"/>
        <w:tblCellMar>
          <w:top w:w="0" w:type="dxa"/>
          <w:left w:w="108" w:type="dxa"/>
          <w:bottom w:w="0" w:type="dxa"/>
          <w:right w:w="108" w:type="dxa"/>
        </w:tblCellMar>
      </w:tblPr>
      <w:tblGrid>
        <w:gridCol w:w="2399"/>
        <w:gridCol w:w="2360"/>
        <w:gridCol w:w="1480"/>
        <w:gridCol w:w="1187"/>
      </w:tblGrid>
      <w:tr>
        <w:tblPrEx>
          <w:tblCellMar>
            <w:top w:w="0" w:type="dxa"/>
            <w:left w:w="108" w:type="dxa"/>
            <w:bottom w:w="0" w:type="dxa"/>
            <w:right w:w="108" w:type="dxa"/>
          </w:tblCellMar>
        </w:tblPrEx>
        <w:trPr>
          <w:trHeight w:val="23" w:hRule="atLeast"/>
        </w:trPr>
        <w:tc>
          <w:tcPr>
            <w:tcW w:w="2399" w:type="dxa"/>
            <w:tcBorders>
              <w:top w:val="single" w:color="000000" w:sz="4" w:space="0"/>
              <w:left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赛事名称</w:t>
            </w:r>
          </w:p>
        </w:tc>
        <w:tc>
          <w:tcPr>
            <w:tcW w:w="2360" w:type="dxa"/>
            <w:tcBorders>
              <w:top w:val="single" w:color="000000" w:sz="4" w:space="0"/>
              <w:left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赛事方向</w:t>
            </w:r>
          </w:p>
        </w:tc>
        <w:tc>
          <w:tcPr>
            <w:tcW w:w="1480" w:type="dxa"/>
            <w:tcBorders>
              <w:top w:val="single" w:color="000000" w:sz="4" w:space="0"/>
              <w:left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Style w:val="20"/>
                <w:rFonts w:hint="default" w:ascii="Times New Roman" w:hAnsi="Times New Roman" w:cs="Times New Roman" w:eastAsiaTheme="minorEastAsia"/>
                <w:sz w:val="24"/>
                <w:szCs w:val="24"/>
                <w:lang w:bidi="ar"/>
              </w:rPr>
              <w:t>获得奖项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备注</w:t>
            </w:r>
          </w:p>
        </w:tc>
      </w:tr>
      <w:tr>
        <w:tblPrEx>
          <w:tblCellMar>
            <w:top w:w="0" w:type="dxa"/>
            <w:left w:w="108" w:type="dxa"/>
            <w:bottom w:w="0" w:type="dxa"/>
            <w:right w:w="108" w:type="dxa"/>
          </w:tblCellMar>
        </w:tblPrEx>
        <w:trPr>
          <w:trHeight w:val="730" w:hRule="atLeast"/>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中国创新创业大赛</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sz w:val="21"/>
              </w:rPr>
            </w:pPr>
            <w:r>
              <w:rPr>
                <w:rFonts w:hint="default" w:ascii="Times New Roman" w:hAnsi="Times New Roman" w:eastAsia="宋体" w:cs="Times New Roman"/>
                <w:sz w:val="21"/>
              </w:rPr>
              <w:t>北京赛区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□一等奖</w:t>
            </w:r>
          </w:p>
          <w:p>
            <w:pPr>
              <w:widowControl/>
              <w:spacing w:line="280" w:lineRule="exact"/>
              <w:ind w:firstLine="0" w:firstLineChars="0"/>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□二等奖</w:t>
            </w:r>
          </w:p>
          <w:p>
            <w:pPr>
              <w:widowControl/>
              <w:spacing w:line="280" w:lineRule="exact"/>
              <w:ind w:firstLine="0" w:firstLineChars="0"/>
              <w:jc w:val="center"/>
              <w:textAlignment w:val="center"/>
              <w:rPr>
                <w:rFonts w:hint="default" w:ascii="Times New Roman" w:hAnsi="Times New Roman" w:eastAsia="宋体" w:cs="Times New Roman"/>
                <w:sz w:val="21"/>
              </w:rPr>
            </w:pPr>
            <w:r>
              <w:rPr>
                <w:rFonts w:hint="default" w:ascii="Times New Roman" w:hAnsi="Times New Roman" w:eastAsia="宋体" w:cs="Times New Roman"/>
                <w:sz w:val="24"/>
              </w:rPr>
              <w:t>□三等奖</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8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585" w:hRule="atLeast"/>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中国创新挑战赛</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北京赛区</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第____名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80" w:lineRule="exact"/>
              <w:ind w:firstLine="0" w:firstLineChars="0"/>
              <w:jc w:val="center"/>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中关村国际前沿科技创新大赛</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___________领域赛</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□第一名</w:t>
            </w:r>
          </w:p>
          <w:p>
            <w:pPr>
              <w:widowControl/>
              <w:spacing w:line="280" w:lineRule="exact"/>
              <w:ind w:firstLine="0" w:firstLineChars="0"/>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□第二名</w:t>
            </w:r>
          </w:p>
          <w:p>
            <w:pPr>
              <w:widowControl/>
              <w:spacing w:line="280" w:lineRule="exact"/>
              <w:ind w:firstLine="0" w:firstLineChars="0"/>
              <w:jc w:val="center"/>
              <w:textAlignment w:val="center"/>
              <w:rPr>
                <w:rFonts w:hint="default" w:ascii="Times New Roman" w:hAnsi="Times New Roman" w:eastAsia="黑体" w:cs="Times New Roman"/>
                <w:sz w:val="21"/>
              </w:rPr>
            </w:pPr>
            <w:r>
              <w:rPr>
                <w:rFonts w:hint="default" w:ascii="Times New Roman" w:hAnsi="Times New Roman" w:eastAsia="宋体" w:cs="Times New Roman"/>
                <w:sz w:val="24"/>
              </w:rPr>
              <w:t>□第三名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80" w:lineRule="exact"/>
              <w:ind w:firstLine="0" w:firstLineChars="0"/>
              <w:rPr>
                <w:rFonts w:hint="default" w:ascii="Times New Roman" w:hAnsi="Times New Roman" w:eastAsia="宋体" w:cs="Times New Roman"/>
                <w:color w:val="000000"/>
                <w:sz w:val="24"/>
              </w:rPr>
            </w:pPr>
          </w:p>
        </w:tc>
      </w:tr>
    </w:tbl>
    <w:p>
      <w:pPr>
        <w:spacing w:line="24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三、企业研究开发</w:t>
      </w:r>
      <w:r>
        <w:rPr>
          <w:rFonts w:hint="default" w:ascii="Times New Roman" w:hAnsi="Times New Roman" w:eastAsia="宋体" w:cs="Times New Roman"/>
          <w:b/>
          <w:bCs/>
          <w:color w:val="000000"/>
          <w:kern w:val="0"/>
          <w:sz w:val="24"/>
          <w:lang w:bidi="ar"/>
        </w:rPr>
        <w:t>活动情况表</w:t>
      </w:r>
    </w:p>
    <w:tbl>
      <w:tblPr>
        <w:tblStyle w:val="9"/>
        <w:tblW w:w="7428" w:type="dxa"/>
        <w:tblInd w:w="561" w:type="dxa"/>
        <w:tblLayout w:type="autofit"/>
        <w:tblCellMar>
          <w:top w:w="0" w:type="dxa"/>
          <w:left w:w="108" w:type="dxa"/>
          <w:bottom w:w="0" w:type="dxa"/>
          <w:right w:w="108" w:type="dxa"/>
        </w:tblCellMar>
      </w:tblPr>
      <w:tblGrid>
        <w:gridCol w:w="5262"/>
        <w:gridCol w:w="2166"/>
      </w:tblGrid>
      <w:tr>
        <w:tblPrEx>
          <w:tblCellMar>
            <w:top w:w="0" w:type="dxa"/>
            <w:left w:w="108" w:type="dxa"/>
            <w:bottom w:w="0" w:type="dxa"/>
            <w:right w:w="108" w:type="dxa"/>
          </w:tblCellMar>
        </w:tblPrEx>
        <w:trPr>
          <w:trHeight w:val="1246" w:hRule="atLeast"/>
        </w:trPr>
        <w:tc>
          <w:tcPr>
            <w:tcW w:w="742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ind w:firstLine="0" w:firstLineChars="0"/>
              <w:rPr>
                <w:rFonts w:hint="default" w:ascii="Times New Roman" w:hAnsi="Times New Roman" w:eastAsia="宋体" w:cs="Times New Roman"/>
                <w:b/>
                <w:bCs/>
                <w:color w:val="000000"/>
                <w:sz w:val="24"/>
                <w:highlight w:val="yellow"/>
              </w:rPr>
            </w:pPr>
            <w:r>
              <w:rPr>
                <w:rFonts w:hint="default" w:ascii="Times New Roman" w:hAnsi="Times New Roman" w:eastAsia="宋体" w:cs="Times New Roman"/>
                <w:kern w:val="0"/>
                <w:sz w:val="24"/>
                <w:lang w:bidi="ar"/>
              </w:rPr>
              <w:t>2022年度研究开发活动开展情况概述</w:t>
            </w:r>
            <w:r>
              <w:rPr>
                <w:rFonts w:hint="default" w:ascii="Times New Roman" w:hAnsi="Times New Roman" w:eastAsia="宋体" w:cs="Times New Roman"/>
                <w:color w:val="000000"/>
                <w:kern w:val="0"/>
                <w:sz w:val="24"/>
                <w:lang w:bidi="ar"/>
              </w:rPr>
              <w:t>（</w:t>
            </w:r>
            <w:r>
              <w:rPr>
                <w:rFonts w:hint="default" w:ascii="Times New Roman" w:hAnsi="Times New Roman" w:eastAsia="宋体" w:cs="Times New Roman"/>
                <w:sz w:val="21"/>
                <w:lang w:val="en-US" w:eastAsia="zh-CN"/>
              </w:rPr>
              <w:t>研究方向、研发组织、研发内容等，</w:t>
            </w:r>
            <w:r>
              <w:rPr>
                <w:rFonts w:hint="default" w:ascii="Times New Roman" w:hAnsi="Times New Roman" w:eastAsia="宋体" w:cs="Times New Roman"/>
                <w:sz w:val="21"/>
              </w:rPr>
              <w:t>不超过 1000 字</w:t>
            </w:r>
            <w:r>
              <w:rPr>
                <w:rFonts w:hint="default" w:ascii="Times New Roman" w:hAnsi="Times New Roman" w:eastAsia="宋体" w:cs="Times New Roman"/>
                <w:color w:val="000000"/>
                <w:kern w:val="0"/>
                <w:sz w:val="24"/>
                <w:lang w:bidi="ar"/>
              </w:rPr>
              <w:t>）</w:t>
            </w:r>
            <w:r>
              <w:rPr>
                <w:rFonts w:hint="default" w:ascii="Times New Roman" w:hAnsi="Times New Roman" w:eastAsia="宋体" w:cs="Times New Roman"/>
                <w:kern w:val="0"/>
                <w:sz w:val="24"/>
                <w:lang w:bidi="ar"/>
              </w:rPr>
              <w:t>：</w:t>
            </w:r>
          </w:p>
        </w:tc>
      </w:tr>
      <w:tr>
        <w:tblPrEx>
          <w:tblCellMar>
            <w:top w:w="0" w:type="dxa"/>
            <w:left w:w="108" w:type="dxa"/>
            <w:bottom w:w="0" w:type="dxa"/>
            <w:right w:w="108" w:type="dxa"/>
          </w:tblCellMar>
        </w:tblPrEx>
        <w:trPr>
          <w:trHeight w:val="1222" w:hRule="atLeast"/>
        </w:trPr>
        <w:tc>
          <w:tcPr>
            <w:tcW w:w="742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ind w:firstLine="0" w:firstLineChars="0"/>
              <w:rPr>
                <w:rFonts w:hint="default" w:ascii="Times New Roman" w:hAnsi="Times New Roman" w:eastAsia="宋体" w:cs="Times New Roman"/>
                <w:b/>
                <w:bCs/>
                <w:color w:val="000000"/>
                <w:sz w:val="24"/>
                <w:highlight w:val="yellow"/>
              </w:rPr>
            </w:pPr>
            <w:r>
              <w:rPr>
                <w:rFonts w:hint="default" w:ascii="Times New Roman" w:hAnsi="Times New Roman" w:eastAsia="宋体" w:cs="Times New Roman"/>
                <w:kern w:val="0"/>
                <w:sz w:val="24"/>
                <w:lang w:val="en-US" w:eastAsia="zh-CN" w:bidi="ar"/>
              </w:rPr>
              <w:t>2023年度</w:t>
            </w:r>
            <w:r>
              <w:rPr>
                <w:rFonts w:hint="default" w:ascii="Times New Roman" w:hAnsi="Times New Roman" w:eastAsia="宋体" w:cs="Times New Roman"/>
                <w:kern w:val="0"/>
                <w:sz w:val="24"/>
                <w:lang w:bidi="ar"/>
              </w:rPr>
              <w:t>正在</w:t>
            </w:r>
            <w:r>
              <w:rPr>
                <w:rFonts w:hint="default" w:ascii="Times New Roman" w:hAnsi="Times New Roman" w:eastAsia="宋体" w:cs="Times New Roman"/>
                <w:kern w:val="0"/>
                <w:sz w:val="24"/>
                <w:lang w:eastAsia="zh-CN" w:bidi="ar"/>
              </w:rPr>
              <w:t>（</w:t>
            </w:r>
            <w:r>
              <w:rPr>
                <w:rFonts w:hint="default" w:ascii="Times New Roman" w:hAnsi="Times New Roman" w:eastAsia="宋体" w:cs="Times New Roman"/>
                <w:kern w:val="0"/>
                <w:sz w:val="24"/>
                <w:lang w:val="en-US" w:eastAsia="zh-CN" w:bidi="ar"/>
              </w:rPr>
              <w:t>拟</w:t>
            </w:r>
            <w:r>
              <w:rPr>
                <w:rFonts w:hint="default" w:ascii="Times New Roman" w:hAnsi="Times New Roman" w:eastAsia="宋体" w:cs="Times New Roman"/>
                <w:kern w:val="0"/>
                <w:sz w:val="24"/>
                <w:lang w:eastAsia="zh-CN" w:bidi="ar"/>
              </w:rPr>
              <w:t>）</w:t>
            </w:r>
            <w:r>
              <w:rPr>
                <w:rFonts w:hint="default" w:ascii="Times New Roman" w:hAnsi="Times New Roman" w:eastAsia="宋体" w:cs="Times New Roman"/>
                <w:kern w:val="0"/>
                <w:sz w:val="24"/>
                <w:lang w:bidi="ar"/>
              </w:rPr>
              <w:t>开展的研发项目名称及简介</w:t>
            </w:r>
            <w:r>
              <w:rPr>
                <w:rFonts w:hint="default" w:ascii="Times New Roman" w:hAnsi="Times New Roman" w:eastAsia="宋体" w:cs="Times New Roman"/>
                <w:color w:val="000000"/>
                <w:kern w:val="0"/>
                <w:sz w:val="24"/>
                <w:lang w:bidi="ar"/>
              </w:rPr>
              <w:t>（</w:t>
            </w:r>
            <w:r>
              <w:rPr>
                <w:rFonts w:hint="default" w:ascii="Times New Roman" w:hAnsi="Times New Roman" w:eastAsia="宋体" w:cs="Times New Roman"/>
                <w:sz w:val="21"/>
              </w:rPr>
              <w:t>不超过 1000 字</w:t>
            </w:r>
            <w:r>
              <w:rPr>
                <w:rFonts w:hint="default" w:ascii="Times New Roman" w:hAnsi="Times New Roman" w:eastAsia="宋体" w:cs="Times New Roman"/>
                <w:color w:val="000000"/>
                <w:kern w:val="0"/>
                <w:sz w:val="24"/>
                <w:lang w:bidi="ar"/>
              </w:rPr>
              <w:t>）</w:t>
            </w:r>
            <w:r>
              <w:rPr>
                <w:rFonts w:hint="default" w:ascii="Times New Roman" w:hAnsi="Times New Roman" w:eastAsia="宋体" w:cs="Times New Roman"/>
                <w:kern w:val="0"/>
                <w:sz w:val="24"/>
                <w:lang w:bidi="ar"/>
              </w:rPr>
              <w:t>：</w:t>
            </w:r>
          </w:p>
        </w:tc>
      </w:tr>
      <w:tr>
        <w:tblPrEx>
          <w:tblCellMar>
            <w:top w:w="0" w:type="dxa"/>
            <w:left w:w="108" w:type="dxa"/>
            <w:bottom w:w="0" w:type="dxa"/>
            <w:right w:w="108" w:type="dxa"/>
          </w:tblCellMar>
        </w:tblPrEx>
        <w:trPr>
          <w:trHeight w:val="1244" w:hRule="atLeast"/>
        </w:trPr>
        <w:tc>
          <w:tcPr>
            <w:tcW w:w="7428" w:type="dxa"/>
            <w:gridSpan w:val="2"/>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ind w:firstLine="0" w:firstLineChars="0"/>
              <w:rPr>
                <w:rFonts w:hint="default" w:ascii="Times New Roman" w:hAnsi="Times New Roman" w:eastAsia="宋体" w:cs="Times New Roman"/>
                <w:b/>
                <w:bCs/>
                <w:color w:val="000000"/>
                <w:sz w:val="24"/>
              </w:rPr>
            </w:pPr>
            <w:r>
              <w:rPr>
                <w:rFonts w:hint="default" w:ascii="Times New Roman" w:hAnsi="Times New Roman" w:eastAsia="宋体" w:cs="Times New Roman"/>
                <w:kern w:val="0"/>
                <w:sz w:val="24"/>
                <w:lang w:bidi="ar"/>
              </w:rPr>
              <w:t>企业</w:t>
            </w:r>
            <w:r>
              <w:rPr>
                <w:rFonts w:hint="default" w:ascii="Times New Roman" w:hAnsi="Times New Roman" w:eastAsia="宋体" w:cs="Times New Roman"/>
                <w:kern w:val="0"/>
                <w:sz w:val="24"/>
                <w:lang w:val="en-US" w:eastAsia="zh-CN" w:bidi="ar"/>
              </w:rPr>
              <w:t>已经取得的</w:t>
            </w:r>
            <w:r>
              <w:rPr>
                <w:rFonts w:hint="default" w:ascii="Times New Roman" w:hAnsi="Times New Roman" w:eastAsia="宋体" w:cs="Times New Roman"/>
                <w:kern w:val="0"/>
                <w:sz w:val="24"/>
                <w:lang w:bidi="ar"/>
              </w:rPr>
              <w:t>核心技术</w:t>
            </w:r>
            <w:r>
              <w:rPr>
                <w:rFonts w:hint="default" w:ascii="Times New Roman" w:hAnsi="Times New Roman" w:eastAsia="宋体" w:cs="Times New Roman"/>
                <w:kern w:val="0"/>
                <w:sz w:val="24"/>
                <w:lang w:val="en-US" w:eastAsia="zh-CN" w:bidi="ar"/>
              </w:rPr>
              <w:t>成果</w:t>
            </w:r>
            <w:r>
              <w:rPr>
                <w:rFonts w:hint="default" w:ascii="Times New Roman" w:hAnsi="Times New Roman" w:eastAsia="宋体" w:cs="Times New Roman"/>
                <w:kern w:val="0"/>
                <w:sz w:val="24"/>
                <w:lang w:bidi="ar"/>
              </w:rPr>
              <w:t>和</w:t>
            </w:r>
            <w:r>
              <w:rPr>
                <w:rFonts w:hint="default" w:ascii="Times New Roman" w:hAnsi="Times New Roman" w:eastAsia="宋体" w:cs="Times New Roman"/>
                <w:kern w:val="0"/>
                <w:sz w:val="24"/>
                <w:lang w:val="en-US" w:eastAsia="zh-CN" w:bidi="ar"/>
              </w:rPr>
              <w:t>研发出的</w:t>
            </w:r>
            <w:r>
              <w:rPr>
                <w:rFonts w:hint="default" w:ascii="Times New Roman" w:hAnsi="Times New Roman" w:eastAsia="宋体" w:cs="Times New Roman"/>
                <w:kern w:val="0"/>
                <w:sz w:val="24"/>
                <w:lang w:bidi="ar"/>
              </w:rPr>
              <w:t>产品</w:t>
            </w:r>
            <w:r>
              <w:rPr>
                <w:rFonts w:hint="default" w:ascii="Times New Roman" w:hAnsi="Times New Roman" w:eastAsia="宋体" w:cs="Times New Roman"/>
                <w:kern w:val="0"/>
                <w:sz w:val="24"/>
                <w:lang w:val="en-US" w:eastAsia="zh-CN" w:bidi="ar"/>
              </w:rPr>
              <w:t>情况</w:t>
            </w:r>
            <w:r>
              <w:rPr>
                <w:rFonts w:hint="default" w:ascii="Times New Roman" w:hAnsi="Times New Roman" w:eastAsia="宋体" w:cs="Times New Roman"/>
                <w:kern w:val="0"/>
                <w:sz w:val="24"/>
                <w:lang w:bidi="ar"/>
              </w:rPr>
              <w:t>概述（</w:t>
            </w:r>
            <w:r>
              <w:rPr>
                <w:rFonts w:hint="default" w:ascii="Times New Roman" w:hAnsi="Times New Roman" w:eastAsia="宋体" w:cs="Times New Roman"/>
                <w:sz w:val="21"/>
                <w:lang w:val="en-US" w:eastAsia="zh-CN"/>
              </w:rPr>
              <w:t>先</w:t>
            </w:r>
            <w:r>
              <w:rPr>
                <w:rFonts w:hint="default" w:ascii="Times New Roman" w:hAnsi="Times New Roman" w:eastAsia="宋体" w:cs="Times New Roman"/>
                <w:sz w:val="21"/>
              </w:rPr>
              <w:t>提供4-6</w:t>
            </w:r>
            <w:r>
              <w:rPr>
                <w:rFonts w:hint="default" w:ascii="Times New Roman" w:hAnsi="Times New Roman" w:eastAsia="宋体" w:cs="Times New Roman"/>
                <w:sz w:val="21"/>
                <w:lang w:val="en-US" w:eastAsia="zh-CN"/>
              </w:rPr>
              <w:t>个</w:t>
            </w:r>
            <w:r>
              <w:rPr>
                <w:rFonts w:hint="default" w:ascii="Times New Roman" w:hAnsi="Times New Roman" w:eastAsia="宋体" w:cs="Times New Roman"/>
                <w:sz w:val="21"/>
              </w:rPr>
              <w:t>关键词</w:t>
            </w:r>
            <w:r>
              <w:rPr>
                <w:rFonts w:hint="default" w:ascii="Times New Roman" w:hAnsi="Times New Roman" w:eastAsia="宋体" w:cs="Times New Roman"/>
                <w:sz w:val="21"/>
                <w:lang w:eastAsia="zh-CN"/>
              </w:rPr>
              <w:t>，</w:t>
            </w:r>
            <w:r>
              <w:rPr>
                <w:rFonts w:hint="default" w:ascii="Times New Roman" w:hAnsi="Times New Roman" w:eastAsia="宋体" w:cs="Times New Roman"/>
                <w:sz w:val="21"/>
                <w:lang w:val="en-US" w:eastAsia="zh-CN"/>
              </w:rPr>
              <w:t>再进行相关概述，</w:t>
            </w:r>
            <w:r>
              <w:rPr>
                <w:rFonts w:hint="default" w:ascii="Times New Roman" w:hAnsi="Times New Roman" w:eastAsia="宋体" w:cs="Times New Roman"/>
                <w:sz w:val="21"/>
              </w:rPr>
              <w:t>不超过1000字</w:t>
            </w:r>
            <w:r>
              <w:rPr>
                <w:rFonts w:hint="default" w:ascii="Times New Roman" w:hAnsi="Times New Roman" w:eastAsia="宋体" w:cs="Times New Roman"/>
                <w:kern w:val="0"/>
                <w:sz w:val="24"/>
                <w:lang w:bidi="ar"/>
              </w:rPr>
              <w:t>）：</w:t>
            </w:r>
          </w:p>
        </w:tc>
      </w:tr>
      <w:tr>
        <w:tblPrEx>
          <w:tblCellMar>
            <w:top w:w="0" w:type="dxa"/>
            <w:left w:w="108" w:type="dxa"/>
            <w:bottom w:w="0" w:type="dxa"/>
            <w:right w:w="108" w:type="dxa"/>
          </w:tblCellMar>
        </w:tblPrEx>
        <w:trPr>
          <w:trHeight w:val="449" w:hRule="atLeast"/>
        </w:trPr>
        <w:tc>
          <w:tcPr>
            <w:tcW w:w="5262" w:type="dxa"/>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ind w:firstLine="0" w:firstLineChars="0"/>
              <w:rPr>
                <w:rFonts w:hint="default" w:ascii="Times New Roman" w:hAnsi="Times New Roman" w:eastAsia="宋体" w:cs="Times New Roman"/>
                <w:kern w:val="0"/>
                <w:sz w:val="24"/>
                <w:lang w:bidi="ar"/>
              </w:rPr>
            </w:pPr>
            <w:r>
              <w:rPr>
                <w:rFonts w:hint="default" w:ascii="Times New Roman" w:hAnsi="Times New Roman" w:eastAsia="宋体" w:cs="Times New Roman"/>
                <w:color w:val="000000"/>
                <w:kern w:val="0"/>
                <w:sz w:val="24"/>
                <w:lang w:bidi="ar"/>
              </w:rPr>
              <w:t>企业核心技术</w:t>
            </w:r>
            <w:r>
              <w:rPr>
                <w:rFonts w:hint="default" w:ascii="Times New Roman" w:hAnsi="Times New Roman" w:eastAsia="宋体" w:cs="Times New Roman"/>
                <w:color w:val="000000"/>
                <w:kern w:val="0"/>
                <w:sz w:val="24"/>
                <w:lang w:val="en-US" w:eastAsia="zh-CN" w:bidi="ar"/>
              </w:rPr>
              <w:t>成果</w:t>
            </w:r>
            <w:r>
              <w:rPr>
                <w:rFonts w:hint="default" w:ascii="Times New Roman" w:hAnsi="Times New Roman" w:eastAsia="宋体" w:cs="Times New Roman"/>
                <w:color w:val="000000"/>
                <w:kern w:val="0"/>
                <w:sz w:val="24"/>
                <w:lang w:bidi="ar"/>
              </w:rPr>
              <w:t>先进性水平</w:t>
            </w:r>
          </w:p>
        </w:tc>
        <w:tc>
          <w:tcPr>
            <w:tcW w:w="2166" w:type="dxa"/>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ind w:firstLine="0" w:firstLineChars="0"/>
              <w:jc w:val="center"/>
              <w:rPr>
                <w:rFonts w:hint="default" w:ascii="Times New Roman" w:hAnsi="Times New Roman" w:eastAsia="宋体" w:cs="Times New Roman"/>
                <w:kern w:val="0"/>
                <w:sz w:val="24"/>
                <w:lang w:bidi="ar"/>
              </w:rPr>
            </w:pPr>
            <w:r>
              <w:rPr>
                <w:rFonts w:hint="default" w:ascii="Times New Roman" w:hAnsi="Times New Roman" w:eastAsia="宋体" w:cs="Times New Roman"/>
                <w:kern w:val="0"/>
                <w:sz w:val="24"/>
                <w:lang w:bidi="ar"/>
              </w:rPr>
              <w:t>系统内选择</w:t>
            </w:r>
          </w:p>
        </w:tc>
      </w:tr>
    </w:tbl>
    <w:p>
      <w:pPr>
        <w:spacing w:line="24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四、企业</w:t>
      </w:r>
      <w:r>
        <w:rPr>
          <w:rFonts w:hint="default" w:ascii="Times New Roman" w:hAnsi="Times New Roman" w:eastAsia="宋体" w:cs="Times New Roman"/>
          <w:b/>
          <w:bCs/>
          <w:color w:val="000000"/>
          <w:kern w:val="0"/>
          <w:sz w:val="24"/>
          <w:lang w:bidi="ar"/>
        </w:rPr>
        <w:t>主要财务和发展指标情况表</w:t>
      </w:r>
    </w:p>
    <w:tbl>
      <w:tblPr>
        <w:tblStyle w:val="9"/>
        <w:tblW w:w="7428" w:type="dxa"/>
        <w:tblInd w:w="561" w:type="dxa"/>
        <w:tblLayout w:type="autofit"/>
        <w:tblCellMar>
          <w:top w:w="0" w:type="dxa"/>
          <w:left w:w="108" w:type="dxa"/>
          <w:bottom w:w="0" w:type="dxa"/>
          <w:right w:w="108" w:type="dxa"/>
        </w:tblCellMar>
      </w:tblPr>
      <w:tblGrid>
        <w:gridCol w:w="1104"/>
        <w:gridCol w:w="3084"/>
        <w:gridCol w:w="1075"/>
        <w:gridCol w:w="1121"/>
        <w:gridCol w:w="1044"/>
      </w:tblGrid>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项  目</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2020年</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2021年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2022年</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营业收入（万元）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总资产（万元）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净资产（万元）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利润总额（万元）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企业估值（如有，万元）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纳税额</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企业所得税（万元）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增值税（万元）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获得投融资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股权投资（万元）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银行贷款（万元）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截至申报时完成融资轮次</w:t>
            </w:r>
          </w:p>
        </w:tc>
        <w:tc>
          <w:tcPr>
            <w:tcW w:w="32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累计获得股权投资金额（万元）</w:t>
            </w:r>
          </w:p>
        </w:tc>
        <w:tc>
          <w:tcPr>
            <w:tcW w:w="32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2022年以来获得股权投资金额（万元）</w:t>
            </w:r>
          </w:p>
        </w:tc>
        <w:tc>
          <w:tcPr>
            <w:tcW w:w="324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是京外企业在京设立的子企业</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在京外设立有分、子企业</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202</w:t>
            </w:r>
            <w:r>
              <w:rPr>
                <w:rFonts w:hint="default" w:ascii="Times New Roman" w:hAnsi="Times New Roman" w:eastAsia="宋体" w:cs="Times New Roman"/>
                <w:color w:val="000000"/>
                <w:kern w:val="0"/>
                <w:sz w:val="24"/>
                <w:lang w:val="en-US" w:eastAsia="zh-CN" w:bidi="ar"/>
              </w:rPr>
              <w:t>2</w:t>
            </w:r>
            <w:r>
              <w:rPr>
                <w:rFonts w:hint="default" w:ascii="Times New Roman" w:hAnsi="Times New Roman" w:eastAsia="宋体" w:cs="Times New Roman"/>
                <w:color w:val="000000"/>
                <w:kern w:val="0"/>
                <w:sz w:val="24"/>
                <w:lang w:bidi="ar"/>
              </w:rPr>
              <w:t>年以来从业人员增减</w:t>
            </w:r>
            <w:r>
              <w:rPr>
                <w:rFonts w:hint="default" w:ascii="Times New Roman" w:hAnsi="Times New Roman" w:eastAsia="宋体" w:cs="Times New Roman"/>
                <w:color w:val="000000"/>
                <w:kern w:val="0"/>
                <w:sz w:val="24"/>
                <w:lang w:val="en-US" w:eastAsia="zh-CN" w:bidi="ar"/>
              </w:rPr>
              <w:t>数量</w:t>
            </w:r>
            <w:r>
              <w:rPr>
                <w:rFonts w:hint="default" w:ascii="Times New Roman" w:hAnsi="Times New Roman" w:eastAsia="宋体" w:cs="Times New Roman"/>
                <w:color w:val="000000"/>
                <w:kern w:val="0"/>
                <w:sz w:val="24"/>
                <w:lang w:bidi="ar"/>
              </w:rPr>
              <w:t>（人）</w:t>
            </w:r>
            <w:r>
              <w:rPr>
                <w:rFonts w:hint="default" w:ascii="Times New Roman" w:hAnsi="Times New Roman" w:eastAsia="宋体" w:cs="Times New Roman"/>
                <w:sz w:val="21"/>
              </w:rPr>
              <w:t>（减少为负数）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承接农业户口人员就业人数（人）</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技术、产品和服务是否涉及“三农”</w:t>
            </w:r>
            <w:r>
              <w:rPr>
                <w:rFonts w:hint="default" w:ascii="Times New Roman" w:hAnsi="Times New Roman" w:eastAsia="宋体" w:cs="Times New Roman"/>
                <w:sz w:val="21"/>
              </w:rPr>
              <w:t>（农民、农业、农村）</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承接大学生（毕业两年内）就业人数（人）</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val="en-US" w:eastAsia="zh-CN" w:bidi="ar"/>
              </w:rPr>
            </w:pPr>
            <w:r>
              <w:rPr>
                <w:rFonts w:hint="default" w:ascii="Times New Roman" w:hAnsi="Times New Roman" w:eastAsia="宋体" w:cs="Times New Roman"/>
                <w:color w:val="000000"/>
                <w:kern w:val="0"/>
                <w:sz w:val="24"/>
                <w:lang w:bidi="ar"/>
              </w:rPr>
              <w:t>是否开展国际</w:t>
            </w:r>
            <w:r>
              <w:rPr>
                <w:rFonts w:hint="default" w:ascii="Times New Roman" w:hAnsi="Times New Roman" w:eastAsia="宋体" w:cs="Times New Roman"/>
                <w:color w:val="000000"/>
                <w:kern w:val="0"/>
                <w:sz w:val="24"/>
                <w:lang w:val="en-US" w:eastAsia="zh-CN" w:bidi="ar"/>
              </w:rPr>
              <w:t>合作或国际业务</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国际合作或业务涉及金额（万元）</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是否受到</w:t>
            </w:r>
            <w:r>
              <w:rPr>
                <w:rFonts w:hint="default" w:ascii="Times New Roman" w:hAnsi="Times New Roman" w:eastAsia="宋体" w:cs="Times New Roman"/>
                <w:color w:val="000000"/>
                <w:kern w:val="0"/>
                <w:sz w:val="24"/>
                <w:lang w:val="en-US" w:eastAsia="zh-CN" w:bidi="ar"/>
              </w:rPr>
              <w:t>外部形势影响（</w:t>
            </w:r>
            <w:r>
              <w:rPr>
                <w:rFonts w:hint="default" w:ascii="Times New Roman" w:hAnsi="Times New Roman" w:eastAsia="宋体" w:cs="Times New Roman"/>
                <w:sz w:val="21"/>
                <w:lang w:val="en-US" w:eastAsia="zh-CN"/>
              </w:rPr>
              <w:t>如</w:t>
            </w:r>
            <w:r>
              <w:rPr>
                <w:rFonts w:hint="default" w:ascii="Times New Roman" w:hAnsi="Times New Roman" w:eastAsia="宋体" w:cs="Times New Roman"/>
                <w:sz w:val="21"/>
              </w:rPr>
              <w:t>中美</w:t>
            </w:r>
            <w:r>
              <w:rPr>
                <w:rFonts w:hint="default" w:ascii="Times New Roman" w:hAnsi="Times New Roman" w:eastAsia="宋体" w:cs="Times New Roman"/>
                <w:sz w:val="21"/>
                <w:lang w:eastAsia="zh-CN"/>
              </w:rPr>
              <w:t>、</w:t>
            </w:r>
            <w:r>
              <w:rPr>
                <w:rFonts w:hint="default" w:ascii="Times New Roman" w:hAnsi="Times New Roman" w:eastAsia="宋体" w:cs="Times New Roman"/>
                <w:sz w:val="21"/>
                <w:lang w:val="en-US" w:eastAsia="zh-CN"/>
              </w:rPr>
              <w:t>俄乌等因素）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left"/>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受到</w:t>
            </w:r>
            <w:r>
              <w:rPr>
                <w:rFonts w:hint="default" w:ascii="Times New Roman" w:hAnsi="Times New Roman" w:eastAsia="宋体" w:cs="Times New Roman"/>
                <w:color w:val="000000"/>
                <w:kern w:val="0"/>
                <w:sz w:val="24"/>
                <w:lang w:val="en-US" w:eastAsia="zh-CN" w:bidi="ar"/>
              </w:rPr>
              <w:t>外部形势</w:t>
            </w:r>
            <w:r>
              <w:rPr>
                <w:rFonts w:hint="default" w:ascii="Times New Roman" w:hAnsi="Times New Roman" w:eastAsia="宋体" w:cs="Times New Roman"/>
                <w:color w:val="000000"/>
                <w:kern w:val="0"/>
                <w:sz w:val="24"/>
                <w:lang w:bidi="ar"/>
              </w:rPr>
              <w:t>影响</w:t>
            </w:r>
            <w:r>
              <w:rPr>
                <w:rFonts w:hint="default" w:ascii="Times New Roman" w:hAnsi="Times New Roman" w:eastAsia="宋体" w:cs="Times New Roman"/>
                <w:color w:val="000000"/>
                <w:kern w:val="0"/>
                <w:sz w:val="24"/>
                <w:lang w:val="en-US" w:eastAsia="zh-CN" w:bidi="ar"/>
              </w:rPr>
              <w:t>情况</w:t>
            </w:r>
            <w:r>
              <w:rPr>
                <w:rFonts w:hint="default" w:ascii="Times New Roman" w:hAnsi="Times New Roman" w:eastAsia="宋体" w:cs="Times New Roman"/>
                <w:color w:val="000000"/>
                <w:kern w:val="0"/>
                <w:sz w:val="24"/>
                <w:lang w:bidi="ar"/>
              </w:rPr>
              <w:t>简述（</w:t>
            </w:r>
            <w:r>
              <w:rPr>
                <w:rFonts w:hint="default" w:ascii="Times New Roman" w:hAnsi="Times New Roman" w:eastAsia="宋体" w:cs="Times New Roman"/>
                <w:sz w:val="21"/>
              </w:rPr>
              <w:t>不超过 1000 字</w:t>
            </w:r>
            <w:r>
              <w:rPr>
                <w:rFonts w:hint="default" w:ascii="Times New Roman" w:hAnsi="Times New Roman" w:eastAsia="宋体" w:cs="Times New Roman"/>
                <w:color w:val="000000"/>
                <w:kern w:val="0"/>
                <w:sz w:val="24"/>
                <w:lang w:bidi="ar"/>
              </w:rPr>
              <w:t>）</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ind w:firstLine="0" w:firstLineChars="0"/>
              <w:jc w:val="center"/>
              <w:textAlignment w:val="center"/>
              <w:rPr>
                <w:rFonts w:hint="default" w:ascii="Times New Roman" w:hAnsi="Times New Roman" w:eastAsia="宋体" w:cs="Times New Roman"/>
                <w:color w:val="000000"/>
                <w:kern w:val="0"/>
                <w:sz w:val="24"/>
                <w:lang w:bidi="ar"/>
              </w:rPr>
            </w:pPr>
          </w:p>
        </w:tc>
      </w:tr>
    </w:tbl>
    <w:p>
      <w:pPr>
        <w:spacing w:line="24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五、企业</w:t>
      </w:r>
      <w:r>
        <w:rPr>
          <w:rFonts w:hint="default" w:ascii="Times New Roman" w:hAnsi="Times New Roman" w:eastAsia="宋体" w:cs="Times New Roman"/>
          <w:b/>
          <w:bCs/>
          <w:color w:val="000000"/>
          <w:kern w:val="0"/>
          <w:sz w:val="24"/>
          <w:lang w:bidi="ar"/>
        </w:rPr>
        <w:t>技术创新情况表</w:t>
      </w:r>
    </w:p>
    <w:tbl>
      <w:tblPr>
        <w:tblStyle w:val="9"/>
        <w:tblW w:w="7452" w:type="dxa"/>
        <w:tblInd w:w="561" w:type="dxa"/>
        <w:tblLayout w:type="autofit"/>
        <w:tblCellMar>
          <w:top w:w="0" w:type="dxa"/>
          <w:left w:w="108" w:type="dxa"/>
          <w:bottom w:w="0" w:type="dxa"/>
          <w:right w:w="108" w:type="dxa"/>
        </w:tblCellMar>
      </w:tblPr>
      <w:tblGrid>
        <w:gridCol w:w="5278"/>
        <w:gridCol w:w="2174"/>
      </w:tblGrid>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是否是高校院所成果转化企业</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是否与高校院所开展研发合作</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主要合作的高校院所及合作研发情况（</w:t>
            </w:r>
            <w:r>
              <w:rPr>
                <w:rFonts w:hint="default" w:ascii="Times New Roman" w:hAnsi="Times New Roman" w:eastAsia="宋体" w:cs="Times New Roman"/>
                <w:sz w:val="21"/>
              </w:rPr>
              <w:t>不超过 1000 字</w:t>
            </w:r>
            <w:r>
              <w:rPr>
                <w:rFonts w:hint="default" w:ascii="Times New Roman" w:hAnsi="Times New Roman" w:eastAsia="宋体" w:cs="Times New Roman"/>
                <w:color w:val="000000"/>
                <w:kern w:val="0"/>
                <w:sz w:val="24"/>
                <w:lang w:bidi="ar"/>
              </w:rPr>
              <w:t>）</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截至申报时持有有效专利数量（件）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其中：发明专利数量（件）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 xml:space="preserve">     实用新型专利数量（件）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 xml:space="preserve">     外观设计专利数量（件）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 xml:space="preserve">     PCT专利数量（国际）（件）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截至申报时持有著作权数量（件）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截至申报时持有植物新品种权数量（件）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截至申报时持有集成电路布图设计权数量（件）</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p>
        </w:tc>
      </w:tr>
      <w:tr>
        <w:tblPrEx>
          <w:tblCellMar>
            <w:top w:w="0" w:type="dxa"/>
            <w:left w:w="108" w:type="dxa"/>
            <w:bottom w:w="0" w:type="dxa"/>
            <w:right w:w="108" w:type="dxa"/>
          </w:tblCellMar>
        </w:tblPrEx>
        <w:trPr>
          <w:trHeight w:val="23" w:hRule="atLeast"/>
        </w:trPr>
        <w:tc>
          <w:tcPr>
            <w:tcW w:w="5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取得的重要资质</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val="en-US" w:eastAsia="zh-CN" w:bidi="ar"/>
              </w:rPr>
              <w:t>许可</w:t>
            </w:r>
            <w:r>
              <w:rPr>
                <w:rFonts w:hint="default" w:ascii="Times New Roman" w:hAnsi="Times New Roman" w:eastAsia="宋体" w:cs="Times New Roman"/>
                <w:color w:val="000000"/>
                <w:kern w:val="0"/>
                <w:sz w:val="24"/>
                <w:lang w:bidi="ar"/>
              </w:rPr>
              <w:t>和牌照等（</w:t>
            </w:r>
            <w:r>
              <w:rPr>
                <w:rFonts w:hint="default" w:ascii="Times New Roman" w:hAnsi="Times New Roman" w:eastAsia="宋体" w:cs="Times New Roman"/>
                <w:sz w:val="21"/>
              </w:rPr>
              <w:t>不超过 1000 字</w:t>
            </w:r>
            <w:r>
              <w:rPr>
                <w:rFonts w:hint="default" w:ascii="Times New Roman" w:hAnsi="Times New Roman" w:eastAsia="宋体" w:cs="Times New Roman"/>
                <w:color w:val="000000"/>
                <w:kern w:val="0"/>
                <w:sz w:val="24"/>
                <w:lang w:bidi="ar"/>
              </w:rPr>
              <w:t>）</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b/>
                <w:bCs/>
                <w:color w:val="000000"/>
                <w:sz w:val="24"/>
              </w:rPr>
            </w:pPr>
          </w:p>
        </w:tc>
      </w:tr>
    </w:tbl>
    <w:p>
      <w:pPr>
        <w:spacing w:line="24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六、</w:t>
      </w:r>
      <w:r>
        <w:rPr>
          <w:rFonts w:hint="default" w:ascii="Times New Roman" w:hAnsi="Times New Roman" w:eastAsia="宋体" w:cs="Times New Roman"/>
          <w:b/>
          <w:bCs/>
          <w:color w:val="000000"/>
          <w:kern w:val="0"/>
          <w:sz w:val="24"/>
          <w:lang w:bidi="ar"/>
        </w:rPr>
        <w:t>企业发展和相关需求调研表</w:t>
      </w:r>
    </w:p>
    <w:tbl>
      <w:tblPr>
        <w:tblStyle w:val="9"/>
        <w:tblW w:w="7452" w:type="dxa"/>
        <w:tblInd w:w="561" w:type="dxa"/>
        <w:tblLayout w:type="fixed"/>
        <w:tblCellMar>
          <w:top w:w="0" w:type="dxa"/>
          <w:left w:w="108" w:type="dxa"/>
          <w:bottom w:w="0" w:type="dxa"/>
          <w:right w:w="108" w:type="dxa"/>
        </w:tblCellMar>
      </w:tblPr>
      <w:tblGrid>
        <w:gridCol w:w="5280"/>
        <w:gridCol w:w="2172"/>
      </w:tblGrid>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项目</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情况</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企业所处行业发展形势预判</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系统内选择</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企业产品或服务的市场需求预判（</w:t>
            </w:r>
            <w:r>
              <w:rPr>
                <w:rFonts w:hint="default" w:ascii="Times New Roman" w:hAnsi="Times New Roman" w:eastAsia="宋体" w:cs="Times New Roman"/>
                <w:color w:val="000000"/>
                <w:kern w:val="0"/>
                <w:sz w:val="24"/>
                <w:lang w:val="en-US" w:eastAsia="zh-CN" w:bidi="ar"/>
              </w:rPr>
              <w:t>预计</w:t>
            </w:r>
            <w:r>
              <w:rPr>
                <w:rFonts w:hint="default" w:ascii="Times New Roman" w:hAnsi="Times New Roman" w:eastAsia="宋体" w:cs="Times New Roman"/>
                <w:color w:val="000000"/>
                <w:kern w:val="0"/>
                <w:sz w:val="24"/>
                <w:lang w:bidi="ar"/>
              </w:rPr>
              <w:t>营收增速</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系统内选择</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企业所处行业创业</w:t>
            </w:r>
            <w:r>
              <w:rPr>
                <w:rFonts w:hint="default" w:ascii="Times New Roman" w:hAnsi="Times New Roman" w:eastAsia="宋体" w:cs="Times New Roman"/>
                <w:color w:val="000000"/>
                <w:kern w:val="0"/>
                <w:sz w:val="24"/>
                <w:lang w:val="en-US" w:eastAsia="zh-CN" w:bidi="ar"/>
              </w:rPr>
              <w:t>企业</w:t>
            </w:r>
            <w:r>
              <w:rPr>
                <w:rFonts w:hint="default" w:ascii="Times New Roman" w:hAnsi="Times New Roman" w:eastAsia="宋体" w:cs="Times New Roman"/>
                <w:color w:val="000000"/>
                <w:kern w:val="0"/>
                <w:sz w:val="24"/>
                <w:lang w:bidi="ar"/>
              </w:rPr>
              <w:t>融资难易程度</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系统内选择</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企业发展情况预判</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系统内选择</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kern w:val="0"/>
                <w:sz w:val="24"/>
                <w:lang w:bidi="ar"/>
              </w:rPr>
              <w:t>与高校院所开展研发合作的</w:t>
            </w:r>
            <w:r>
              <w:rPr>
                <w:rFonts w:hint="default" w:ascii="Times New Roman" w:hAnsi="Times New Roman" w:eastAsia="宋体" w:cs="Times New Roman"/>
                <w:color w:val="000000"/>
                <w:kern w:val="0"/>
                <w:sz w:val="24"/>
                <w:lang w:val="en-US" w:eastAsia="zh-CN" w:bidi="ar"/>
              </w:rPr>
              <w:t>相关</w:t>
            </w:r>
            <w:r>
              <w:rPr>
                <w:rFonts w:hint="default" w:ascii="Times New Roman" w:hAnsi="Times New Roman" w:eastAsia="宋体" w:cs="Times New Roman"/>
                <w:color w:val="000000"/>
                <w:kern w:val="0"/>
                <w:sz w:val="24"/>
                <w:lang w:bidi="ar"/>
              </w:rPr>
              <w:t>需求</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val="en-US" w:eastAsia="zh-CN" w:bidi="ar"/>
              </w:rPr>
              <w:t>没有填无</w:t>
            </w:r>
            <w:r>
              <w:rPr>
                <w:rFonts w:hint="default" w:ascii="Times New Roman" w:hAnsi="Times New Roman" w:eastAsia="宋体" w:cs="Times New Roman"/>
                <w:color w:val="000000"/>
                <w:kern w:val="0"/>
                <w:sz w:val="24"/>
                <w:lang w:eastAsia="zh-CN"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与大企业开展合作的</w:t>
            </w:r>
            <w:r>
              <w:rPr>
                <w:rFonts w:hint="default" w:ascii="Times New Roman" w:hAnsi="Times New Roman" w:eastAsia="宋体" w:cs="Times New Roman"/>
                <w:color w:val="000000"/>
                <w:kern w:val="0"/>
                <w:sz w:val="24"/>
                <w:lang w:val="en-US" w:eastAsia="zh-CN" w:bidi="ar"/>
              </w:rPr>
              <w:t>相关</w:t>
            </w:r>
            <w:r>
              <w:rPr>
                <w:rFonts w:hint="default" w:ascii="Times New Roman" w:hAnsi="Times New Roman" w:eastAsia="宋体" w:cs="Times New Roman"/>
                <w:color w:val="000000"/>
                <w:kern w:val="0"/>
                <w:sz w:val="24"/>
                <w:lang w:bidi="ar"/>
              </w:rPr>
              <w:t>需求</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val="en-US" w:eastAsia="zh-CN" w:bidi="ar"/>
              </w:rPr>
              <w:t>没有填无</w:t>
            </w:r>
            <w:r>
              <w:rPr>
                <w:rFonts w:hint="default" w:ascii="Times New Roman" w:hAnsi="Times New Roman" w:eastAsia="宋体" w:cs="Times New Roman"/>
                <w:color w:val="000000"/>
                <w:kern w:val="0"/>
                <w:sz w:val="24"/>
                <w:lang w:eastAsia="zh-CN"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股权融资需求（万元）</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债权融资需求（万元）</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kern w:val="0"/>
                <w:sz w:val="24"/>
                <w:lang w:bidi="ar"/>
              </w:rPr>
              <w:t>人员招聘需求</w:t>
            </w:r>
            <w:r>
              <w:rPr>
                <w:rFonts w:hint="default" w:ascii="Times New Roman" w:hAnsi="Times New Roman" w:eastAsia="宋体" w:cs="Times New Roman"/>
                <w:color w:val="000000"/>
                <w:kern w:val="0"/>
                <w:sz w:val="24"/>
                <w:lang w:val="en-US" w:eastAsia="zh-CN" w:bidi="ar"/>
              </w:rPr>
              <w:t>岗位（没有填无）</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人员招聘需求数量（人）</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市场拓展需求</w:t>
            </w:r>
            <w:r>
              <w:rPr>
                <w:rFonts w:hint="default" w:ascii="Times New Roman" w:hAnsi="Times New Roman" w:eastAsia="宋体" w:cs="Times New Roman"/>
                <w:color w:val="000000"/>
                <w:kern w:val="0"/>
                <w:sz w:val="24"/>
                <w:lang w:val="en-US" w:eastAsia="zh-CN" w:bidi="ar"/>
              </w:rPr>
              <w:t>（没有填无）</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政府扶持需求</w:t>
            </w:r>
            <w:r>
              <w:rPr>
                <w:rFonts w:hint="default" w:ascii="Times New Roman" w:hAnsi="Times New Roman" w:eastAsia="宋体" w:cs="Times New Roman"/>
                <w:color w:val="000000"/>
                <w:kern w:val="0"/>
                <w:sz w:val="24"/>
                <w:lang w:val="en-US" w:eastAsia="zh-CN" w:bidi="ar"/>
              </w:rPr>
              <w:t>（没有填无）</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产业合作对接需求</w:t>
            </w:r>
            <w:r>
              <w:rPr>
                <w:rFonts w:hint="default" w:ascii="Times New Roman" w:hAnsi="Times New Roman" w:eastAsia="宋体" w:cs="Times New Roman"/>
                <w:color w:val="000000"/>
                <w:kern w:val="0"/>
                <w:sz w:val="24"/>
                <w:lang w:val="en-US" w:eastAsia="zh-CN" w:bidi="ar"/>
              </w:rPr>
              <w:t>（没有填无）</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办公场地需求（平米）</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kern w:val="0"/>
                <w:sz w:val="24"/>
                <w:lang w:bidi="ar"/>
              </w:rPr>
              <w:t>是否有国际化发展需求</w:t>
            </w:r>
            <w:r>
              <w:rPr>
                <w:rFonts w:hint="default" w:ascii="Times New Roman" w:hAnsi="Times New Roman" w:eastAsia="宋体" w:cs="Times New Roman"/>
                <w:color w:val="000000"/>
                <w:kern w:val="0"/>
                <w:sz w:val="24"/>
                <w:lang w:eastAsia="zh-CN" w:bidi="ar"/>
              </w:rPr>
              <w:t>（</w:t>
            </w:r>
            <w:r>
              <w:rPr>
                <w:rFonts w:hint="default" w:ascii="Times New Roman" w:hAnsi="Times New Roman" w:eastAsia="宋体" w:cs="Times New Roman"/>
                <w:color w:val="000000"/>
                <w:kern w:val="0"/>
                <w:sz w:val="24"/>
                <w:lang w:val="en-US" w:eastAsia="zh-CN" w:bidi="ar"/>
              </w:rPr>
              <w:t>没有填无</w:t>
            </w:r>
            <w:r>
              <w:rPr>
                <w:rFonts w:hint="default" w:ascii="Times New Roman" w:hAnsi="Times New Roman" w:eastAsia="宋体" w:cs="Times New Roman"/>
                <w:color w:val="000000"/>
                <w:kern w:val="0"/>
                <w:sz w:val="24"/>
                <w:lang w:eastAsia="zh-CN"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其他需求</w:t>
            </w:r>
            <w:r>
              <w:rPr>
                <w:rFonts w:hint="default" w:ascii="Times New Roman" w:hAnsi="Times New Roman" w:eastAsia="宋体" w:cs="Times New Roman"/>
                <w:color w:val="000000"/>
                <w:kern w:val="0"/>
                <w:sz w:val="24"/>
                <w:lang w:val="en-US" w:eastAsia="zh-CN" w:bidi="ar"/>
              </w:rPr>
              <w:t>（没有填无）</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企业是否计划迁出北京</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得知该政策的渠道</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对企业支持政策和政府服务的相关意见建议</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是否有参加中关村论坛、中国创新创业大赛北京赛区等赛事和活动的意愿</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color w:val="000000"/>
                <w:sz w:val="24"/>
              </w:rPr>
            </w:pPr>
            <w:r>
              <w:rPr>
                <w:rFonts w:hint="default" w:ascii="Times New Roman" w:hAnsi="Times New Roman" w:eastAsia="宋体" w:cs="Times New Roman"/>
                <w:kern w:val="0"/>
                <w:sz w:val="24"/>
                <w:lang w:bidi="ar"/>
              </w:rPr>
              <w:t xml:space="preserve"> </w:t>
            </w:r>
            <w:r>
              <w:rPr>
                <w:rFonts w:hint="default" w:ascii="Times New Roman" w:hAnsi="Times New Roman" w:eastAsia="宋体" w:cs="Times New Roman"/>
                <w:sz w:val="24"/>
              </w:rPr>
              <w:t>□是  □否</w:t>
            </w:r>
          </w:p>
        </w:tc>
      </w:tr>
      <w:tr>
        <w:tblPrEx>
          <w:tblCellMar>
            <w:top w:w="0" w:type="dxa"/>
            <w:left w:w="108" w:type="dxa"/>
            <w:bottom w:w="0" w:type="dxa"/>
            <w:right w:w="108" w:type="dxa"/>
          </w:tblCellMar>
        </w:tblPrEx>
        <w:trPr>
          <w:trHeight w:val="23" w:hRule="atLeast"/>
        </w:trPr>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如果有参加大赛、活动需求，具体展示的技术和产品简介（</w:t>
            </w:r>
            <w:r>
              <w:rPr>
                <w:rFonts w:hint="default" w:ascii="Times New Roman" w:hAnsi="Times New Roman" w:eastAsia="宋体" w:cs="Times New Roman"/>
                <w:sz w:val="21"/>
              </w:rPr>
              <w:t>不超过 1000 字</w:t>
            </w:r>
            <w:r>
              <w:rPr>
                <w:rFonts w:hint="default" w:ascii="Times New Roman" w:hAnsi="Times New Roman" w:eastAsia="宋体" w:cs="Times New Roman"/>
                <w:color w:val="000000"/>
                <w:kern w:val="0"/>
                <w:sz w:val="24"/>
                <w:lang w:bidi="ar"/>
              </w:rPr>
              <w:t>）</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color w:val="000000"/>
                <w:sz w:val="24"/>
              </w:rPr>
            </w:pPr>
          </w:p>
        </w:tc>
      </w:tr>
    </w:tbl>
    <w:p>
      <w:pPr>
        <w:spacing w:line="24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rPr>
        <w:t>七、企业银行预留信息</w:t>
      </w:r>
    </w:p>
    <w:tbl>
      <w:tblPr>
        <w:tblStyle w:val="9"/>
        <w:tblW w:w="7464" w:type="dxa"/>
        <w:tblInd w:w="561" w:type="dxa"/>
        <w:tblLayout w:type="fixed"/>
        <w:tblCellMar>
          <w:top w:w="0" w:type="dxa"/>
          <w:left w:w="108" w:type="dxa"/>
          <w:bottom w:w="0" w:type="dxa"/>
          <w:right w:w="108" w:type="dxa"/>
        </w:tblCellMar>
      </w:tblPr>
      <w:tblGrid>
        <w:gridCol w:w="5292"/>
        <w:gridCol w:w="2172"/>
      </w:tblGrid>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任务名称</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单位名称</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统一社会信用代码</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单位性质</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系统内选择</w:t>
            </w: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企业经济类型（企业此项必填）</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kern w:val="0"/>
                <w:sz w:val="24"/>
                <w:lang w:bidi="ar"/>
              </w:rPr>
              <w:t>系统内选择</w:t>
            </w: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隶属关系</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所属区</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开户银行</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账户名称</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银行账号</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财务负责人</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sz w:val="24"/>
              </w:rPr>
            </w:pPr>
          </w:p>
        </w:tc>
      </w:tr>
      <w:tr>
        <w:tblPrEx>
          <w:tblCellMar>
            <w:top w:w="0" w:type="dxa"/>
            <w:left w:w="108" w:type="dxa"/>
            <w:bottom w:w="0" w:type="dxa"/>
            <w:right w:w="108" w:type="dxa"/>
          </w:tblCellMar>
        </w:tblPrEx>
        <w:trPr>
          <w:trHeight w:val="23" w:hRule="atLeast"/>
        </w:trPr>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单位财务联系电话</w:t>
            </w: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ind w:firstLine="0" w:firstLineChars="0"/>
              <w:rPr>
                <w:rFonts w:hint="default" w:ascii="Times New Roman" w:hAnsi="Times New Roman" w:eastAsia="宋体" w:cs="Times New Roman"/>
                <w:sz w:val="24"/>
              </w:rPr>
            </w:pPr>
          </w:p>
        </w:tc>
      </w:tr>
    </w:tbl>
    <w:p>
      <w:pPr>
        <w:spacing w:line="240" w:lineRule="auto"/>
        <w:ind w:firstLine="482" w:firstLineChars="200"/>
        <w:rPr>
          <w:rFonts w:hint="default" w:ascii="Times New Roman" w:hAnsi="Times New Roman" w:eastAsia="宋体" w:cs="Times New Roman"/>
          <w:b/>
          <w:bCs/>
          <w:sz w:val="24"/>
        </w:rPr>
      </w:pPr>
      <w:r>
        <w:rPr>
          <w:rFonts w:hint="default" w:ascii="Times New Roman" w:hAnsi="Times New Roman" w:eastAsia="宋体" w:cs="Times New Roman"/>
          <w:b/>
          <w:bCs/>
          <w:sz w:val="24"/>
        </w:rPr>
        <w:t>八、</w:t>
      </w:r>
      <w:r>
        <w:rPr>
          <w:rFonts w:hint="default" w:ascii="Times New Roman" w:hAnsi="Times New Roman" w:eastAsia="宋体" w:cs="Times New Roman"/>
          <w:b/>
          <w:bCs/>
          <w:sz w:val="24"/>
          <w:lang w:val="en-US" w:eastAsia="zh-CN"/>
        </w:rPr>
        <w:t>所需上传</w:t>
      </w:r>
      <w:r>
        <w:rPr>
          <w:rFonts w:hint="default" w:ascii="Times New Roman" w:hAnsi="Times New Roman" w:eastAsia="宋体" w:cs="Times New Roman"/>
          <w:b/>
          <w:bCs/>
          <w:sz w:val="24"/>
        </w:rPr>
        <w:t>材料说明</w:t>
      </w:r>
    </w:p>
    <w:p>
      <w:pPr>
        <w:spacing w:line="240" w:lineRule="auto"/>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 xml:space="preserve">    1.企业营业执照副本、国家高新技术企业或中关村高新技术企业证书盖章扫描件。</w:t>
      </w:r>
    </w:p>
    <w:p>
      <w:pPr>
        <w:spacing w:line="24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w:t>
      </w:r>
      <w:r>
        <w:rPr>
          <w:rFonts w:hint="default" w:ascii="Times New Roman" w:hAnsi="Times New Roman" w:eastAsia="宋体" w:cs="Times New Roman"/>
          <w:spacing w:val="-1"/>
          <w:sz w:val="24"/>
        </w:rPr>
        <w:t xml:space="preserve"> 申报单位承诺书的签字盖公章扫描件，承诺书模板详见本申报书扉页，或从申报系统</w:t>
      </w:r>
      <w:r>
        <w:rPr>
          <w:rFonts w:hint="default" w:ascii="Times New Roman" w:hAnsi="Times New Roman" w:eastAsia="宋体" w:cs="Times New Roman"/>
          <w:sz w:val="24"/>
        </w:rPr>
        <w:t>下载。</w:t>
      </w:r>
    </w:p>
    <w:p>
      <w:pPr>
        <w:spacing w:line="24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3.税务系统导出的2021、2022会计年度企业所得税年度纳税申报表</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汇算清缴系统导出的申报表PDF原文件，不需要加盖公章，封面左上角带税务机关防伪二维码）</w:t>
      </w:r>
      <w:r>
        <w:rPr>
          <w:rFonts w:hint="default" w:ascii="Times New Roman" w:hAnsi="Times New Roman" w:eastAsia="宋体" w:cs="Times New Roman"/>
          <w:sz w:val="24"/>
        </w:rPr>
        <w:t>。</w:t>
      </w:r>
    </w:p>
    <w:p>
      <w:pPr>
        <w:spacing w:line="24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w:t>
      </w:r>
      <w:r>
        <w:rPr>
          <w:rFonts w:hint="default" w:ascii="Times New Roman" w:hAnsi="Times New Roman" w:eastAsia="宋体" w:cs="Times New Roman"/>
          <w:spacing w:val="-1"/>
          <w:sz w:val="24"/>
        </w:rPr>
        <w:t>北京市社会保险查询服务系统导出的《北京市社会保险个人权益记录(单位缴费信</w:t>
      </w:r>
      <w:r>
        <w:rPr>
          <w:rFonts w:hint="default" w:ascii="Times New Roman" w:hAnsi="Times New Roman" w:eastAsia="宋体" w:cs="Times New Roman"/>
          <w:sz w:val="24"/>
        </w:rPr>
        <w:t>息)》（</w:t>
      </w:r>
      <w:r>
        <w:rPr>
          <w:rFonts w:hint="default" w:ascii="Times New Roman" w:hAnsi="Times New Roman" w:eastAsia="宋体" w:cs="Times New Roman"/>
          <w:spacing w:val="-5"/>
          <w:sz w:val="24"/>
        </w:rPr>
        <w:t xml:space="preserve">提供 </w:t>
      </w:r>
      <w:r>
        <w:rPr>
          <w:rFonts w:hint="default" w:ascii="Times New Roman" w:hAnsi="Times New Roman" w:eastAsia="宋体" w:cs="Times New Roman"/>
          <w:sz w:val="24"/>
        </w:rPr>
        <w:t>2022</w:t>
      </w:r>
      <w:r>
        <w:rPr>
          <w:rFonts w:hint="default" w:ascii="Times New Roman" w:hAnsi="Times New Roman" w:eastAsia="宋体" w:cs="Times New Roman"/>
          <w:spacing w:val="-9"/>
          <w:sz w:val="24"/>
        </w:rPr>
        <w:t xml:space="preserve"> 年 </w:t>
      </w:r>
      <w:r>
        <w:rPr>
          <w:rFonts w:hint="default" w:ascii="Times New Roman" w:hAnsi="Times New Roman" w:eastAsia="宋体" w:cs="Times New Roman"/>
          <w:sz w:val="24"/>
        </w:rPr>
        <w:t>12</w:t>
      </w:r>
      <w:r>
        <w:rPr>
          <w:rFonts w:hint="default" w:ascii="Times New Roman" w:hAnsi="Times New Roman" w:eastAsia="宋体" w:cs="Times New Roman"/>
          <w:spacing w:val="-3"/>
          <w:sz w:val="24"/>
        </w:rPr>
        <w:t xml:space="preserve"> 月即可</w:t>
      </w: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该记录单显示的企业人数不超过100人</w:t>
      </w:r>
      <w:r>
        <w:rPr>
          <w:rFonts w:hint="default" w:ascii="Times New Roman" w:hAnsi="Times New Roman" w:eastAsia="宋体" w:cs="Times New Roman"/>
          <w:sz w:val="24"/>
        </w:rPr>
        <w:t>。</w:t>
      </w:r>
    </w:p>
    <w:p>
      <w:pPr>
        <w:spacing w:line="24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5.2021、2022会计年度的资产负债表、损益表、现金流量表，需加盖企业公章。</w:t>
      </w:r>
    </w:p>
    <w:p>
      <w:pPr>
        <w:spacing w:line="24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6.签字并盖章的企业银行预留印鉴表。（模板在系统下载，打印盖章后上传）</w:t>
      </w:r>
    </w:p>
    <w:p>
      <w:pPr>
        <w:spacing w:line="24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rPr>
        <w:t>.</w:t>
      </w: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加盖单位公章的</w:t>
      </w:r>
      <w:r>
        <w:rPr>
          <w:rFonts w:hint="default" w:ascii="Times New Roman" w:hAnsi="Times New Roman" w:eastAsia="宋体" w:cs="Times New Roman"/>
          <w:sz w:val="24"/>
        </w:rPr>
        <w:t>非合同项目经费申请单。（模板在系统下载，填写并打印盖章后上传）</w:t>
      </w:r>
    </w:p>
    <w:p>
      <w:pPr>
        <w:spacing w:line="240" w:lineRule="auto"/>
        <w:ind w:firstLine="480" w:firstLineChars="200"/>
        <w:rPr>
          <w:rFonts w:hint="default" w:ascii="Times New Roman" w:hAnsi="Times New Roman" w:eastAsia="宋体" w:cs="Times New Roman"/>
          <w:sz w:val="24"/>
          <w:u w:val="none"/>
        </w:rPr>
      </w:pPr>
      <w:r>
        <w:rPr>
          <w:rFonts w:hint="default" w:ascii="Times New Roman" w:hAnsi="Times New Roman" w:eastAsia="宋体" w:cs="Times New Roman"/>
          <w:sz w:val="24"/>
        </w:rPr>
        <w:t>注：附件材料</w:t>
      </w:r>
      <w:r>
        <w:rPr>
          <w:rFonts w:hint="default" w:ascii="Times New Roman" w:hAnsi="Times New Roman" w:eastAsia="宋体" w:cs="Times New Roman"/>
          <w:sz w:val="24"/>
          <w:lang w:val="en-US" w:eastAsia="zh-CN"/>
        </w:rPr>
        <w:t>为</w:t>
      </w:r>
      <w:r>
        <w:rPr>
          <w:rFonts w:hint="default" w:ascii="Times New Roman" w:hAnsi="Times New Roman" w:eastAsia="宋体" w:cs="Times New Roman"/>
          <w:sz w:val="24"/>
        </w:rPr>
        <w:t>扫描件</w:t>
      </w:r>
      <w:r>
        <w:rPr>
          <w:rFonts w:hint="default" w:ascii="Times New Roman" w:hAnsi="Times New Roman" w:eastAsia="宋体" w:cs="Times New Roman"/>
          <w:sz w:val="24"/>
          <w:lang w:val="en-US" w:eastAsia="zh-CN"/>
        </w:rPr>
        <w:t>的，</w:t>
      </w:r>
      <w:r>
        <w:rPr>
          <w:rFonts w:hint="default" w:ascii="Times New Roman" w:hAnsi="Times New Roman" w:eastAsia="宋体" w:cs="Times New Roman"/>
          <w:sz w:val="24"/>
        </w:rPr>
        <w:t>须字迹清晰、签章完备</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其他相关填写说明详见</w:t>
      </w:r>
      <w:bookmarkStart w:id="2" w:name="_GoBack"/>
      <w:r>
        <w:rPr>
          <w:rFonts w:hint="default" w:ascii="Times New Roman" w:hAnsi="Times New Roman" w:eastAsia="宋体" w:cs="Times New Roman"/>
          <w:sz w:val="24"/>
          <w:u w:val="none"/>
        </w:rPr>
        <w:t>系统内的</w:t>
      </w:r>
      <w:r>
        <w:rPr>
          <w:rFonts w:hint="default" w:ascii="Times New Roman" w:hAnsi="Times New Roman" w:eastAsia="宋体" w:cs="Times New Roman"/>
          <w:sz w:val="24"/>
          <w:u w:val="none"/>
          <w:lang w:val="en-US" w:eastAsia="zh-CN"/>
        </w:rPr>
        <w:t>相关</w:t>
      </w:r>
      <w:r>
        <w:rPr>
          <w:rFonts w:hint="default" w:ascii="Times New Roman" w:hAnsi="Times New Roman" w:eastAsia="宋体" w:cs="Times New Roman"/>
          <w:sz w:val="24"/>
          <w:u w:val="none"/>
        </w:rPr>
        <w:t>通知和注释。申报企业和法人对填报的所有数据信息及相关材料的真实性、准确性、有效性和合法性负责。将采取多种方式对企业数据和材料进行审核，切勿伪造变造数据和材料，存在失信、骗取套取财政补贴资金行为的，一经查实，追回已拨付的补贴资金，并将企业、法人和相关责任人记入科研信用记录，三年内不得申报</w:t>
      </w:r>
      <w:r>
        <w:rPr>
          <w:rFonts w:hint="eastAsia" w:ascii="Times New Roman" w:hAnsi="Times New Roman" w:eastAsia="宋体" w:cs="Times New Roman"/>
          <w:sz w:val="24"/>
          <w:u w:val="none"/>
          <w:lang w:val="en-US" w:eastAsia="zh-CN"/>
        </w:rPr>
        <w:t>我委</w:t>
      </w:r>
      <w:r>
        <w:rPr>
          <w:rFonts w:hint="default" w:ascii="Times New Roman" w:hAnsi="Times New Roman" w:eastAsia="宋体" w:cs="Times New Roman"/>
          <w:sz w:val="24"/>
          <w:u w:val="none"/>
        </w:rPr>
        <w:t>项目支持，必要时向社会公开相关企业、法人和相关责任人名单，并向税务、信用管理等部门同步相关情况。涉嫌违法违规的，移送相关部门处理。</w:t>
      </w:r>
    </w:p>
    <w:bookmarkEnd w:id="2"/>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Times New Roman" w:hAnsi="Times New Roman" w:cs="Times New Roman"/>
        </w:rPr>
      </w:pPr>
      <w:r>
        <w:rPr>
          <w:rFonts w:hint="default" w:ascii="Times New Roman" w:hAnsi="Times New Roman" w:eastAsia="宋体" w:cs="Times New Roman"/>
          <w:b/>
          <w:kern w:val="2"/>
          <w:sz w:val="24"/>
          <w:szCs w:val="24"/>
          <w:lang w:val="en-US" w:eastAsia="zh-CN" w:bidi="ar-SA"/>
        </w:rPr>
        <w:t>本申报书模板供企业准备申报材料时参考，具体内容以系统显示为准，附件材料在系统中上传。</w:t>
      </w: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w:fldChar w:fldCharType="begin"/>
    </w:r>
    <w:r>
      <w:rPr>
        <w:rFonts w:asciiTheme="minorHAnsi" w:hAnsiTheme="minorHAnsi" w:eastAsiaTheme="minorEastAsia" w:cstheme="minorBidi"/>
        <w:kern w:val="2"/>
        <w:sz w:val="18"/>
        <w:szCs w:val="18"/>
        <w:lang w:val="en-US" w:eastAsia="zh-CN" w:bidi="ar-SA"/>
      </w:rPr>
      <w:instrText xml:space="preserve"> PAGE   \* MERGEFORMAT </w:instrText>
    </w:r>
    <w:r>
      <w:rPr>
        <w:rFonts w:asciiTheme="minorHAnsi" w:hAnsiTheme="minorHAnsi" w:eastAsiaTheme="minorEastAsia" w:cstheme="minorBidi"/>
        <w:kern w:val="2"/>
        <w:sz w:val="18"/>
        <w:szCs w:val="18"/>
        <w:lang w:val="en-US" w:eastAsia="zh-CN" w:bidi="ar-SA"/>
      </w:rPr>
      <w:fldChar w:fldCharType="separate"/>
    </w:r>
    <w:r>
      <w:rPr>
        <w:rFonts w:asciiTheme="minorHAnsi" w:hAnsiTheme="minorHAnsi" w:eastAsiaTheme="minorEastAsia" w:cstheme="minorBidi"/>
        <w:kern w:val="2"/>
        <w:sz w:val="18"/>
        <w:szCs w:val="18"/>
        <w:lang w:val="zh-CN" w:eastAsia="zh-CN" w:bidi="ar-SA"/>
      </w:rPr>
      <w:t>21</w:t>
    </w:r>
    <w:r>
      <w:rPr>
        <w:rFonts w:asciiTheme="minorHAnsi" w:hAnsiTheme="minorHAnsi" w:eastAsiaTheme="minorEastAsia" w:cstheme="minorBidi"/>
        <w:kern w:val="2"/>
        <w:sz w:val="18"/>
        <w:szCs w:val="18"/>
        <w:lang w:val="zh-CN" w:eastAsia="zh-CN" w:bidi="ar-SA"/>
      </w:rPr>
      <w:fldChar w:fldCharType="end"/>
    </w:r>
  </w:p>
  <w:p>
    <w:pPr>
      <w:widowControl w:val="0"/>
      <w:snapToGrid w:val="0"/>
      <w:jc w:val="left"/>
      <w:rPr>
        <w:rFonts w:asciiTheme="minorHAnsi" w:hAnsiTheme="minorHAnsi" w:eastAsiaTheme="minorEastAsia" w:cstheme="minorBidi"/>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351034"/>
      <w:docPartObj>
        <w:docPartGallery w:val="autotext"/>
      </w:docPartObj>
    </w:sdtPr>
    <w:sdtContent>
      <w:p>
        <w:pPr>
          <w:pStyle w:val="7"/>
          <w:ind w:firstLine="360"/>
          <w:jc w:val="center"/>
        </w:pPr>
        <w:r>
          <w:fldChar w:fldCharType="begin"/>
        </w:r>
        <w:r>
          <w:instrText xml:space="preserve">PAGE   \* MERGEFORMAT</w:instrText>
        </w:r>
        <w:r>
          <w:fldChar w:fldCharType="separate"/>
        </w:r>
        <w:r>
          <w:rPr>
            <w:lang w:val="zh-CN"/>
          </w:rPr>
          <w:t>7</w:t>
        </w:r>
        <w:r>
          <w:fldChar w:fldCharType="end"/>
        </w:r>
      </w:p>
    </w:sdtContent>
  </w:sdt>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ZTJjMTEyNzBmNDU0ZGQzZDNjYjU2NzliMGY3OTUifQ=="/>
  </w:docVars>
  <w:rsids>
    <w:rsidRoot w:val="00402638"/>
    <w:rsid w:val="00020CDF"/>
    <w:rsid w:val="00021682"/>
    <w:rsid w:val="00034E43"/>
    <w:rsid w:val="00054A7C"/>
    <w:rsid w:val="000800D1"/>
    <w:rsid w:val="0008524F"/>
    <w:rsid w:val="000905E3"/>
    <w:rsid w:val="000A0DC2"/>
    <w:rsid w:val="000A364C"/>
    <w:rsid w:val="000F32A1"/>
    <w:rsid w:val="001205C8"/>
    <w:rsid w:val="001464A4"/>
    <w:rsid w:val="001546BB"/>
    <w:rsid w:val="00156454"/>
    <w:rsid w:val="00165961"/>
    <w:rsid w:val="00185AAD"/>
    <w:rsid w:val="001870F8"/>
    <w:rsid w:val="00192FC2"/>
    <w:rsid w:val="001C66DF"/>
    <w:rsid w:val="001D60B3"/>
    <w:rsid w:val="001D6E78"/>
    <w:rsid w:val="001E0A9A"/>
    <w:rsid w:val="0023007B"/>
    <w:rsid w:val="002535DC"/>
    <w:rsid w:val="0028533A"/>
    <w:rsid w:val="00297465"/>
    <w:rsid w:val="002C1721"/>
    <w:rsid w:val="002C44D6"/>
    <w:rsid w:val="002E25F5"/>
    <w:rsid w:val="00316487"/>
    <w:rsid w:val="00331345"/>
    <w:rsid w:val="00336624"/>
    <w:rsid w:val="00392B96"/>
    <w:rsid w:val="003A154C"/>
    <w:rsid w:val="003A2714"/>
    <w:rsid w:val="003D3209"/>
    <w:rsid w:val="003D3D68"/>
    <w:rsid w:val="003F23EB"/>
    <w:rsid w:val="00402638"/>
    <w:rsid w:val="00413E47"/>
    <w:rsid w:val="00424285"/>
    <w:rsid w:val="004316A2"/>
    <w:rsid w:val="004870AD"/>
    <w:rsid w:val="00491F49"/>
    <w:rsid w:val="004952E9"/>
    <w:rsid w:val="004A0A74"/>
    <w:rsid w:val="004A7EA4"/>
    <w:rsid w:val="004D0D5E"/>
    <w:rsid w:val="004E7B1C"/>
    <w:rsid w:val="004F254A"/>
    <w:rsid w:val="005519D8"/>
    <w:rsid w:val="0055339F"/>
    <w:rsid w:val="006845CA"/>
    <w:rsid w:val="00691F51"/>
    <w:rsid w:val="006E10B5"/>
    <w:rsid w:val="00712CD2"/>
    <w:rsid w:val="007370A1"/>
    <w:rsid w:val="00763818"/>
    <w:rsid w:val="0076532D"/>
    <w:rsid w:val="00784721"/>
    <w:rsid w:val="007D0397"/>
    <w:rsid w:val="00803633"/>
    <w:rsid w:val="00806E92"/>
    <w:rsid w:val="008342AD"/>
    <w:rsid w:val="00840DA4"/>
    <w:rsid w:val="00842142"/>
    <w:rsid w:val="00842E8F"/>
    <w:rsid w:val="00860264"/>
    <w:rsid w:val="008768F1"/>
    <w:rsid w:val="00883E3E"/>
    <w:rsid w:val="008A366F"/>
    <w:rsid w:val="008B4DAE"/>
    <w:rsid w:val="008C7680"/>
    <w:rsid w:val="008F13E7"/>
    <w:rsid w:val="00905EB4"/>
    <w:rsid w:val="009379E5"/>
    <w:rsid w:val="00943517"/>
    <w:rsid w:val="009C0638"/>
    <w:rsid w:val="009E248B"/>
    <w:rsid w:val="00A221CE"/>
    <w:rsid w:val="00A7242D"/>
    <w:rsid w:val="00A807A6"/>
    <w:rsid w:val="00AA3996"/>
    <w:rsid w:val="00AC1F70"/>
    <w:rsid w:val="00B602F4"/>
    <w:rsid w:val="00B87DE7"/>
    <w:rsid w:val="00BC2C58"/>
    <w:rsid w:val="00BD6ED8"/>
    <w:rsid w:val="00BF0CF7"/>
    <w:rsid w:val="00BF0F90"/>
    <w:rsid w:val="00C11C8E"/>
    <w:rsid w:val="00C26CDB"/>
    <w:rsid w:val="00C76F92"/>
    <w:rsid w:val="00CB3E76"/>
    <w:rsid w:val="00D34467"/>
    <w:rsid w:val="00D435E9"/>
    <w:rsid w:val="00D4582B"/>
    <w:rsid w:val="00D5345F"/>
    <w:rsid w:val="00D74948"/>
    <w:rsid w:val="00DA28FC"/>
    <w:rsid w:val="00DC69F3"/>
    <w:rsid w:val="00DE7396"/>
    <w:rsid w:val="00E00693"/>
    <w:rsid w:val="00E52530"/>
    <w:rsid w:val="00E6565E"/>
    <w:rsid w:val="00E66264"/>
    <w:rsid w:val="00E802B8"/>
    <w:rsid w:val="00E928B7"/>
    <w:rsid w:val="00E97CF5"/>
    <w:rsid w:val="00EC7321"/>
    <w:rsid w:val="00F35923"/>
    <w:rsid w:val="00F36490"/>
    <w:rsid w:val="00F65EBA"/>
    <w:rsid w:val="00F66BF1"/>
    <w:rsid w:val="00F7351D"/>
    <w:rsid w:val="00F94E39"/>
    <w:rsid w:val="00F97051"/>
    <w:rsid w:val="00FA161E"/>
    <w:rsid w:val="00FA3E33"/>
    <w:rsid w:val="00FA44F3"/>
    <w:rsid w:val="00FA66D0"/>
    <w:rsid w:val="00FB0546"/>
    <w:rsid w:val="00FB6F6A"/>
    <w:rsid w:val="00FD0E42"/>
    <w:rsid w:val="00FD625A"/>
    <w:rsid w:val="00FE5602"/>
    <w:rsid w:val="02946B29"/>
    <w:rsid w:val="032D556C"/>
    <w:rsid w:val="038D6840"/>
    <w:rsid w:val="05B8571A"/>
    <w:rsid w:val="074109A7"/>
    <w:rsid w:val="075726E8"/>
    <w:rsid w:val="07F142AE"/>
    <w:rsid w:val="09E81E9B"/>
    <w:rsid w:val="0DF336C6"/>
    <w:rsid w:val="0DF66F33"/>
    <w:rsid w:val="0F80480D"/>
    <w:rsid w:val="107D4D70"/>
    <w:rsid w:val="14C83179"/>
    <w:rsid w:val="14D21558"/>
    <w:rsid w:val="1E221420"/>
    <w:rsid w:val="2016443A"/>
    <w:rsid w:val="20B35E09"/>
    <w:rsid w:val="20B96395"/>
    <w:rsid w:val="221D4D14"/>
    <w:rsid w:val="228A2DE1"/>
    <w:rsid w:val="22E71CF5"/>
    <w:rsid w:val="249A22F7"/>
    <w:rsid w:val="24B67F7B"/>
    <w:rsid w:val="25E000D3"/>
    <w:rsid w:val="26D37BBD"/>
    <w:rsid w:val="2903261C"/>
    <w:rsid w:val="2CA022E7"/>
    <w:rsid w:val="2DCE1C47"/>
    <w:rsid w:val="2DD90EBD"/>
    <w:rsid w:val="2E7A26A0"/>
    <w:rsid w:val="2F2223E6"/>
    <w:rsid w:val="312F17C5"/>
    <w:rsid w:val="316E3500"/>
    <w:rsid w:val="334E3BA8"/>
    <w:rsid w:val="358149B9"/>
    <w:rsid w:val="35D6079A"/>
    <w:rsid w:val="367E73A9"/>
    <w:rsid w:val="36815CD9"/>
    <w:rsid w:val="36FC4F3B"/>
    <w:rsid w:val="37376960"/>
    <w:rsid w:val="37966D07"/>
    <w:rsid w:val="39E1624A"/>
    <w:rsid w:val="3A5C0EAC"/>
    <w:rsid w:val="3ABE23E0"/>
    <w:rsid w:val="3C2A4F61"/>
    <w:rsid w:val="3E513E66"/>
    <w:rsid w:val="3EE90F32"/>
    <w:rsid w:val="40841E05"/>
    <w:rsid w:val="41CD5556"/>
    <w:rsid w:val="431C6797"/>
    <w:rsid w:val="43431F81"/>
    <w:rsid w:val="437D30E8"/>
    <w:rsid w:val="439D7D2D"/>
    <w:rsid w:val="4574341B"/>
    <w:rsid w:val="48726435"/>
    <w:rsid w:val="4F4E5F33"/>
    <w:rsid w:val="4FAE1127"/>
    <w:rsid w:val="5080549C"/>
    <w:rsid w:val="52194FDC"/>
    <w:rsid w:val="528B530D"/>
    <w:rsid w:val="56AA55CF"/>
    <w:rsid w:val="56E73D6D"/>
    <w:rsid w:val="5895585D"/>
    <w:rsid w:val="58A12FEE"/>
    <w:rsid w:val="58B164F6"/>
    <w:rsid w:val="5A281C5A"/>
    <w:rsid w:val="5B3F669F"/>
    <w:rsid w:val="5B496307"/>
    <w:rsid w:val="5D254BE9"/>
    <w:rsid w:val="5ED3760E"/>
    <w:rsid w:val="5EF80B27"/>
    <w:rsid w:val="5FC56D63"/>
    <w:rsid w:val="6040381E"/>
    <w:rsid w:val="61A9095A"/>
    <w:rsid w:val="63542D98"/>
    <w:rsid w:val="636E4237"/>
    <w:rsid w:val="637B7D03"/>
    <w:rsid w:val="66AE3C2E"/>
    <w:rsid w:val="673A002B"/>
    <w:rsid w:val="67F66B4A"/>
    <w:rsid w:val="689A25C2"/>
    <w:rsid w:val="68D160C2"/>
    <w:rsid w:val="692D7FE7"/>
    <w:rsid w:val="6A366A8D"/>
    <w:rsid w:val="6ABF76E5"/>
    <w:rsid w:val="6BAC61E3"/>
    <w:rsid w:val="6CF84F08"/>
    <w:rsid w:val="6D457ACA"/>
    <w:rsid w:val="6F5C00EE"/>
    <w:rsid w:val="70985780"/>
    <w:rsid w:val="717F6A18"/>
    <w:rsid w:val="71B05EBF"/>
    <w:rsid w:val="73131F38"/>
    <w:rsid w:val="73480AF1"/>
    <w:rsid w:val="767B0330"/>
    <w:rsid w:val="767B20DE"/>
    <w:rsid w:val="771A4343"/>
    <w:rsid w:val="77333B3A"/>
    <w:rsid w:val="7AD15A4E"/>
    <w:rsid w:val="7B087CF8"/>
    <w:rsid w:val="7C53626C"/>
    <w:rsid w:val="7CE55CAA"/>
    <w:rsid w:val="7E9C0CDC"/>
    <w:rsid w:val="7F80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mbria" w:hAnsi="Cambria" w:eastAsia="仿宋_GB2312" w:cs="宋体"/>
      <w:kern w:val="2"/>
      <w:sz w:val="32"/>
      <w:szCs w:val="24"/>
      <w:lang w:val="en-US" w:eastAsia="zh-CN" w:bidi="ar-SA"/>
    </w:rPr>
  </w:style>
  <w:style w:type="paragraph" w:styleId="4">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99"/>
    <w:rPr>
      <w:b/>
      <w:bCs/>
    </w:rPr>
  </w:style>
  <w:style w:type="paragraph" w:styleId="3">
    <w:name w:val="index 1"/>
    <w:basedOn w:val="1"/>
    <w:next w:val="1"/>
    <w:qFormat/>
    <w:uiPriority w:val="99"/>
    <w:pPr>
      <w:ind w:firstLine="640"/>
    </w:pPr>
    <w:rPr>
      <w:rFonts w:ascii="楷体_GB2312" w:hAnsi="黑体" w:eastAsia="楷体_GB2312"/>
    </w:rPr>
  </w:style>
  <w:style w:type="paragraph" w:styleId="5">
    <w:name w:val="annotation text"/>
    <w:semiHidden/>
    <w:unhideWhenUsed/>
    <w:qFormat/>
    <w:uiPriority w:val="99"/>
    <w:pPr>
      <w:widowControl w:val="0"/>
      <w:jc w:val="left"/>
    </w:pPr>
    <w:rPr>
      <w:rFonts w:ascii="Times New Roman" w:hAnsi="Times New Roman" w:eastAsia="宋体" w:cs="Times New Roman"/>
      <w:kern w:val="2"/>
      <w:sz w:val="21"/>
      <w:szCs w:val="24"/>
      <w:lang w:val="en-US" w:eastAsia="zh-CN" w:bidi="ar-SA"/>
    </w:r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5"/>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11">
    <w:name w:val="Emphasis"/>
    <w:basedOn w:val="10"/>
    <w:qFormat/>
    <w:uiPriority w:val="20"/>
    <w:rPr>
      <w:i/>
    </w:rPr>
  </w:style>
  <w:style w:type="paragraph" w:customStyle="1" w:styleId="12">
    <w:name w:val="样式1"/>
    <w:basedOn w:val="1"/>
    <w:link w:val="13"/>
    <w:qFormat/>
    <w:uiPriority w:val="0"/>
    <w:pPr>
      <w:ind w:firstLine="640"/>
    </w:pPr>
    <w:rPr>
      <w:rFonts w:ascii="仿宋_GB2312" w:hAnsi="仿宋_GB2312" w:cs="Times New Roman"/>
    </w:rPr>
  </w:style>
  <w:style w:type="character" w:customStyle="1" w:styleId="13">
    <w:name w:val="样式1 Char"/>
    <w:basedOn w:val="10"/>
    <w:link w:val="12"/>
    <w:qFormat/>
    <w:uiPriority w:val="0"/>
    <w:rPr>
      <w:rFonts w:ascii="仿宋_GB2312" w:hAnsi="仿宋_GB2312" w:eastAsia="仿宋_GB2312" w:cs="Times New Roman"/>
    </w:rPr>
  </w:style>
  <w:style w:type="character" w:customStyle="1" w:styleId="14">
    <w:name w:val="页眉 字符"/>
    <w:basedOn w:val="10"/>
    <w:link w:val="8"/>
    <w:qFormat/>
    <w:uiPriority w:val="99"/>
    <w:rPr>
      <w:sz w:val="18"/>
      <w:szCs w:val="18"/>
    </w:rPr>
  </w:style>
  <w:style w:type="character" w:customStyle="1" w:styleId="15">
    <w:name w:val="页脚 字符"/>
    <w:basedOn w:val="10"/>
    <w:link w:val="7"/>
    <w:qFormat/>
    <w:uiPriority w:val="99"/>
    <w:rPr>
      <w:sz w:val="18"/>
      <w:szCs w:val="18"/>
    </w:rPr>
  </w:style>
  <w:style w:type="paragraph" w:styleId="16">
    <w:name w:val="No Spacing"/>
    <w:qFormat/>
    <w:uiPriority w:val="1"/>
    <w:pPr>
      <w:widowControl w:val="0"/>
      <w:ind w:firstLine="200" w:firstLineChars="200"/>
      <w:jc w:val="both"/>
    </w:pPr>
    <w:rPr>
      <w:rFonts w:ascii="Cambria" w:hAnsi="Cambria" w:eastAsia="仿宋_GB2312" w:cs="宋体"/>
      <w:kern w:val="2"/>
      <w:sz w:val="32"/>
      <w:szCs w:val="24"/>
      <w:lang w:val="en-US" w:eastAsia="zh-CN" w:bidi="ar-SA"/>
    </w:rPr>
  </w:style>
  <w:style w:type="character" w:customStyle="1" w:styleId="17">
    <w:name w:val="批注框文本 字符"/>
    <w:basedOn w:val="10"/>
    <w:link w:val="6"/>
    <w:semiHidden/>
    <w:qFormat/>
    <w:uiPriority w:val="99"/>
    <w:rPr>
      <w:sz w:val="18"/>
      <w:szCs w:val="18"/>
    </w:rPr>
  </w:style>
  <w:style w:type="character" w:customStyle="1" w:styleId="18">
    <w:name w:val="font01"/>
    <w:qFormat/>
    <w:uiPriority w:val="0"/>
    <w:rPr>
      <w:rFonts w:hint="eastAsia" w:ascii="宋体" w:hAnsi="宋体" w:eastAsia="宋体" w:cs="宋体"/>
      <w:color w:val="000000"/>
      <w:sz w:val="20"/>
      <w:szCs w:val="20"/>
      <w:u w:val="none"/>
    </w:rPr>
  </w:style>
  <w:style w:type="character" w:customStyle="1" w:styleId="19">
    <w:name w:val="font81"/>
    <w:qFormat/>
    <w:uiPriority w:val="0"/>
    <w:rPr>
      <w:rFonts w:hint="eastAsia" w:ascii="宋体" w:hAnsi="宋体" w:eastAsia="宋体" w:cs="宋体"/>
      <w:color w:val="000000"/>
      <w:sz w:val="20"/>
      <w:szCs w:val="20"/>
      <w:u w:val="none"/>
    </w:rPr>
  </w:style>
  <w:style w:type="character" w:customStyle="1" w:styleId="20">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3285</Words>
  <Characters>3424</Characters>
  <Lines>24</Lines>
  <Paragraphs>6</Paragraphs>
  <TotalTime>25</TotalTime>
  <ScaleCrop>false</ScaleCrop>
  <LinksUpToDate>false</LinksUpToDate>
  <CharactersWithSpaces>3671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2021-05-05T10:59:00Z</dcterms:created>
  <dc:creator>administer</dc:creator>
  <cp:lastModifiedBy>lh</cp:lastModifiedBy>
  <cp:lastPrinted>2023-03-09T06:13:00Z</cp:lastPrinted>
  <dcterms:modified xsi:type="dcterms:W3CDTF">2023-03-09T09:46:35Z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BE8E518FC3944323BC66351DB50D0C64</vt:lpwstr>
  </property>
  <property fmtid="{D5CDD505-2E9C-101B-9397-08002B2CF9AE}" pid="3" name="KSOProductBuildVer">
    <vt:lpwstr>2052-11.1.0.13703</vt:lpwstr>
  </property>
</Properties>
</file>