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01E2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附件：</w:t>
      </w:r>
    </w:p>
    <w:p w14:paraId="2B045A6C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60" w:lineRule="exact"/>
        <w:ind w:right="21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 w14:paraId="2368234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60" w:lineRule="exact"/>
        <w:ind w:right="21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第四批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北京市科技企业孵化器</w:t>
      </w:r>
    </w:p>
    <w:p w14:paraId="42648E35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60" w:lineRule="exact"/>
        <w:ind w:right="21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拟认定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单位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名单</w:t>
      </w:r>
    </w:p>
    <w:p w14:paraId="1A14FCE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60" w:lineRule="exact"/>
        <w:ind w:right="21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tbl>
      <w:tblPr>
        <w:tblStyle w:val="5"/>
        <w:tblW w:w="4999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6"/>
        <w:gridCol w:w="3826"/>
        <w:gridCol w:w="3828"/>
      </w:tblGrid>
      <w:tr w14:paraId="4CAEEF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AB735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22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077258"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val="en-US" w:eastAsia="zh-CN" w:bidi="ar"/>
              </w:rPr>
              <w:t>孵化器名称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08AAB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lang w:bidi="ar"/>
              </w:rPr>
              <w:t>运营单位</w:t>
            </w:r>
          </w:p>
        </w:tc>
      </w:tr>
      <w:tr w14:paraId="57E77F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C0DF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22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30EAF"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创新工场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2CB7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创新工场（北京）企业管理股份有限公司</w:t>
            </w:r>
          </w:p>
        </w:tc>
      </w:tr>
      <w:tr w14:paraId="1111C7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5240D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22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F791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奇绩创坛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D411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奇绩创坛（北京）投资管理有限责任公司</w:t>
            </w:r>
          </w:p>
        </w:tc>
      </w:tr>
      <w:tr w14:paraId="032502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F0F1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22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27C0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中科创星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C15F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北京中科创星科技有限公司</w:t>
            </w:r>
          </w:p>
        </w:tc>
      </w:tr>
      <w:tr w14:paraId="62D427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48F6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22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8F8F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北航天汇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1213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北京北航天汇科技孵化器有限公司</w:t>
            </w:r>
          </w:p>
        </w:tc>
      </w:tr>
      <w:tr w14:paraId="42CC8A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B38F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73441"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中关村前孵化创新中心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B971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北京首都科技发展集团科技服务有限公司</w:t>
            </w:r>
          </w:p>
        </w:tc>
      </w:tr>
      <w:tr w14:paraId="277C82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A569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0EDE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创E+新一代信息技术产业孵化器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84B9B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北京科创空间投资发展有限公司</w:t>
            </w:r>
          </w:p>
        </w:tc>
      </w:tr>
      <w:tr w14:paraId="2A938A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DEEF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5DB2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谷仓智能硬件孵化器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988B4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北京青禾谷仓硬科技孵化器有限公司</w:t>
            </w:r>
          </w:p>
        </w:tc>
      </w:tr>
      <w:tr w14:paraId="394DFC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DA14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2D6C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联想之星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AC43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北京联想之星投资管理有限公司</w:t>
            </w:r>
          </w:p>
        </w:tc>
      </w:tr>
      <w:tr w14:paraId="035CF8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6345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E202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中关村国际孵化器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9C63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北京中关村国际孵化器有限公司</w:t>
            </w:r>
          </w:p>
        </w:tc>
      </w:tr>
      <w:tr w14:paraId="1E7BBF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29FC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DB7E3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全球创新社区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8DC5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北京中关村创业大街科技服务有限公司</w:t>
            </w:r>
          </w:p>
        </w:tc>
      </w:tr>
      <w:tr w14:paraId="560E73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7A5B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11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68ABF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埃米空间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967D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北京天作理化科技孵化器有限公司</w:t>
            </w:r>
          </w:p>
        </w:tc>
      </w:tr>
      <w:tr w14:paraId="232175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3A0D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026E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璞跃中国(Plug and Play China)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3D27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北京即联即用创业投资有限公司</w:t>
            </w:r>
          </w:p>
        </w:tc>
      </w:tr>
      <w:tr w14:paraId="43199B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DF69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774D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科方孵化器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C8AD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北京科方创业科技企业孵化器有限公司</w:t>
            </w:r>
          </w:p>
        </w:tc>
      </w:tr>
      <w:tr w14:paraId="77239B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95F6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48B4B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768产业园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9A75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北京大华无线电仪器有限责任公司</w:t>
            </w:r>
          </w:p>
        </w:tc>
      </w:tr>
      <w:tr w14:paraId="240ED0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D525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7AAF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清华同方孵化器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6B4A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同方科技创新有限公司</w:t>
            </w:r>
          </w:p>
        </w:tc>
      </w:tr>
      <w:tr w14:paraId="4B487C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4608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8CA3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创客总部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7162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北京创客帮科技孵化器有限公司</w:t>
            </w:r>
          </w:p>
        </w:tc>
      </w:tr>
      <w:tr w14:paraId="571E8A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EAC2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8E8F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中关村软件园孵化器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52AC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北京中关村软件园孵化服务有限公司</w:t>
            </w:r>
          </w:p>
        </w:tc>
      </w:tr>
      <w:tr w14:paraId="6EF1FB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8C7D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B9728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芯创空间孵化器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11A7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北京芯创空间科技服务有限责任公司</w:t>
            </w:r>
          </w:p>
        </w:tc>
      </w:tr>
      <w:tr w14:paraId="5D9DBD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0B64A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B84D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中关村e谷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1E06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中关村意谷（北京）科技服务有限公司</w:t>
            </w:r>
          </w:p>
        </w:tc>
      </w:tr>
      <w:tr w14:paraId="1BE0E6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6BC8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CF71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京仪科技孵化器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9D78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北京京仪科技孵化器有限公司</w:t>
            </w:r>
          </w:p>
        </w:tc>
      </w:tr>
      <w:tr w14:paraId="7300A1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8A57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32AF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紫荆花科技孵化器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92188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紫荆花科技孵化器（北京）有限公司</w:t>
            </w:r>
          </w:p>
        </w:tc>
      </w:tr>
      <w:tr w14:paraId="1682D0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6823B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5471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氪星创服创新中心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C1E7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北京氪星创服信息技术有限公司</w:t>
            </w:r>
          </w:p>
        </w:tc>
      </w:tr>
      <w:tr w14:paraId="0F8191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1616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760C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中关村创客小镇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9C96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中关村创客小镇（北京）科技有限公司</w:t>
            </w:r>
          </w:p>
        </w:tc>
      </w:tr>
      <w:tr w14:paraId="644054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709A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13917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北京大学创业训练营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E8A8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燕园校友投资管理有限公司</w:t>
            </w:r>
          </w:p>
        </w:tc>
      </w:tr>
      <w:tr w14:paraId="715615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9ACD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B2016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英库百特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78FB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英库百特科技服务（北京）有限公司</w:t>
            </w:r>
          </w:p>
        </w:tc>
      </w:tr>
      <w:tr w14:paraId="1E501F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BAB0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66B1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中关村数字文化产业园科技孵化器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7646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北京国泰青春商业有限公司</w:t>
            </w:r>
          </w:p>
        </w:tc>
      </w:tr>
      <w:tr w14:paraId="7C911C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F293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2BF4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北科众创·永丰空间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68D13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北京北科控股有限公司</w:t>
            </w:r>
          </w:p>
        </w:tc>
      </w:tr>
      <w:tr w14:paraId="172F82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CA1DA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28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6581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渡业投资孵化器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ABFBD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北京渡业投资管理有限公司</w:t>
            </w:r>
          </w:p>
        </w:tc>
      </w:tr>
      <w:tr w14:paraId="380A5A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FCD9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142C0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首科创融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D911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北京首科创融科技孵化器有限公司</w:t>
            </w:r>
          </w:p>
        </w:tc>
      </w:tr>
      <w:tr w14:paraId="481BA0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E38E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D053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优投空间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354D4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北京优投科技孵化器有限公司</w:t>
            </w:r>
          </w:p>
        </w:tc>
      </w:tr>
      <w:tr w14:paraId="3BABEA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DE94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BF67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宝业通科技孵化器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DC83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宝业通（北京）科技孵化器有限公司</w:t>
            </w:r>
          </w:p>
        </w:tc>
      </w:tr>
      <w:tr w14:paraId="288247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5411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77B5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中国心理科技园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E58D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北京同心众创文化传媒有限公司</w:t>
            </w:r>
          </w:p>
        </w:tc>
      </w:tr>
      <w:tr w14:paraId="278765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457A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8AA7A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北京CBD数字经济创新中心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61E1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北京双创街商务服务有限公司</w:t>
            </w:r>
          </w:p>
        </w:tc>
      </w:tr>
      <w:tr w14:paraId="7593F4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483AA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C5C1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星火智能科技产业园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80A7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元禾（北京）企业管理有限公司</w:t>
            </w:r>
          </w:p>
        </w:tc>
      </w:tr>
      <w:tr w14:paraId="1B17D5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D145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1046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西潞时代科创中心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0A67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北京万通新材工贸有限公司</w:t>
            </w:r>
          </w:p>
        </w:tc>
      </w:tr>
      <w:tr w14:paraId="003749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CFAF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398D7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维鲸科技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EE97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北京维鲸科技有限公司</w:t>
            </w:r>
          </w:p>
        </w:tc>
      </w:tr>
      <w:tr w14:paraId="5D0006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4409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99B0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创享+孵化器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4BB0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北京北科置地有限责任公司</w:t>
            </w:r>
          </w:p>
        </w:tc>
      </w:tr>
      <w:tr w14:paraId="651CB8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CCC4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4FEC3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嘉瑞启迪科技企业孵化器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502AD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北京嘉瑞启迪科技企业孵化器有限公司</w:t>
            </w:r>
          </w:p>
        </w:tc>
      </w:tr>
      <w:tr w14:paraId="562D61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2F03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8AB1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鹍鹏科创孵化器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A26A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北京鹍鹏科创科技发展有限公司</w:t>
            </w:r>
          </w:p>
        </w:tc>
      </w:tr>
      <w:tr w14:paraId="32449C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EE22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40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C6DE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八达岭工发孵化器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B380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北京八达岭工发新能源科技企业孵化器有限公司</w:t>
            </w:r>
          </w:p>
        </w:tc>
      </w:tr>
      <w:tr w14:paraId="30BAB9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4B571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A6DD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中科智能孵化器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5E33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中科智能互联（北京）科技发展有限公司</w:t>
            </w:r>
          </w:p>
        </w:tc>
      </w:tr>
      <w:tr w14:paraId="2CD1FD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E49D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5D6D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创新大厦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AEFF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北京富丰实业发展有限公司</w:t>
            </w:r>
          </w:p>
        </w:tc>
      </w:tr>
      <w:tr w14:paraId="14A163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8A94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43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269E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创思孵科技孵化器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0D20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北京创思孵科技有限公司</w:t>
            </w:r>
          </w:p>
        </w:tc>
      </w:tr>
      <w:tr w14:paraId="6F4BBE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953F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44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9ADC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军腾博奥孵化器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0EBCC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北京军腾博奥科技服务有限公司</w:t>
            </w:r>
          </w:p>
        </w:tc>
      </w:tr>
      <w:tr w14:paraId="6D389C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1A50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BEE9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京卫孵化器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A577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京卫惟科生物科技孵化（北京）有限公司</w:t>
            </w:r>
          </w:p>
        </w:tc>
      </w:tr>
      <w:tr w14:paraId="20AA65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BA16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1F70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中检万邦孵化器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2AA0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中检万邦（北京）科技创新服务有限公司</w:t>
            </w:r>
          </w:p>
        </w:tc>
      </w:tr>
      <w:tr w14:paraId="73AD42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0619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4004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天安科创孵化器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86CC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北京天安科创置业有限公司</w:t>
            </w:r>
          </w:p>
        </w:tc>
      </w:tr>
      <w:tr w14:paraId="5A34A8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601C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011C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AAMA亚杰商会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FE07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北京亚杰商汇咨询有限公司</w:t>
            </w:r>
          </w:p>
        </w:tc>
      </w:tr>
      <w:tr w14:paraId="1123E9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6995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49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2B396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一方创新医疗孵化器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9D57A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北京一方明实科技服务有限公司</w:t>
            </w:r>
          </w:p>
        </w:tc>
      </w:tr>
      <w:tr w14:paraId="4AB31F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6A98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5C57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景大空间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B524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北京景大空间科技有限公司</w:t>
            </w:r>
          </w:p>
        </w:tc>
      </w:tr>
      <w:tr w14:paraId="68D35B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6B08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51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C7C5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斯坦福孵化器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6114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北京斯坦福科技孵化器有限公司</w:t>
            </w:r>
          </w:p>
        </w:tc>
      </w:tr>
      <w:tr w14:paraId="11E637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7F305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52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8522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奥宇孵化器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D75F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北京奥宇科技企业孵化器有限责任公司</w:t>
            </w:r>
          </w:p>
        </w:tc>
      </w:tr>
      <w:tr w14:paraId="2C8708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9EAD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53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CB28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易华录 e+创客孵化中心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C72E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北京易华录信息技术股份有限公司</w:t>
            </w:r>
          </w:p>
        </w:tc>
      </w:tr>
      <w:tr w14:paraId="66C2D5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6FA1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54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5E0C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德山生物医药孵化器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D093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北京德山科技有限公司</w:t>
            </w:r>
          </w:p>
        </w:tc>
      </w:tr>
      <w:tr w14:paraId="75922C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8E3EC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57A6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谷仓科技集团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66D9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北京青禾谷仓科技集团有限公司</w:t>
            </w:r>
          </w:p>
        </w:tc>
      </w:tr>
      <w:tr w14:paraId="02997D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3FB46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BF855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华卫天和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DF6A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北京华卫天和生物科技有限公司</w:t>
            </w:r>
          </w:p>
        </w:tc>
      </w:tr>
      <w:tr w14:paraId="3D9552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02B8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979E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汇龙森产业园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B045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汇龙森欧洲科技（北京）有限公司</w:t>
            </w:r>
          </w:p>
        </w:tc>
      </w:tr>
      <w:tr w14:paraId="36CD5E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452EA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7058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中关村健康基地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D14C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北京智采国际企业管理有限公司</w:t>
            </w:r>
          </w:p>
        </w:tc>
      </w:tr>
      <w:tr w14:paraId="1617C3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C33D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59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3F94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BioWork加速器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131E2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北京飞壹科技有限公司</w:t>
            </w:r>
          </w:p>
        </w:tc>
      </w:tr>
      <w:tr w14:paraId="11FCEB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AB7C9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60</w:t>
            </w:r>
          </w:p>
        </w:tc>
        <w:tc>
          <w:tcPr>
            <w:tcW w:w="3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9B2EC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东联同创</w:t>
            </w:r>
          </w:p>
        </w:tc>
        <w:tc>
          <w:tcPr>
            <w:tcW w:w="22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C5BB9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北京东联同创科技孵化器有限公司</w:t>
            </w:r>
          </w:p>
        </w:tc>
      </w:tr>
      <w:tr w14:paraId="2DC040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11D8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382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1D8E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格雷众创园</w:t>
            </w:r>
          </w:p>
        </w:tc>
        <w:tc>
          <w:tcPr>
            <w:tcW w:w="2246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73EF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鼎石天元投资（北京）有限公司</w:t>
            </w:r>
          </w:p>
        </w:tc>
      </w:tr>
      <w:tr w14:paraId="442F03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59D06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62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F0D8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碳力加速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5A140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碳力（北京）科技有限公司</w:t>
            </w:r>
          </w:p>
        </w:tc>
      </w:tr>
      <w:tr w14:paraId="5E433D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86AA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63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6E1D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京卫源医学转化孵化器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1C87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京卫制药（北京）有限公司</w:t>
            </w:r>
          </w:p>
        </w:tc>
      </w:tr>
      <w:tr w14:paraId="24B2C2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C608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64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7D24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华卫康健产业园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B686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北京华卫康健科技孵化器有限责任公司</w:t>
            </w:r>
          </w:p>
        </w:tc>
      </w:tr>
      <w:tr w14:paraId="0A154B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E490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9A3E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亿九天工北京科技孵化器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8300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亿九天工（北京）科技发展有限公司</w:t>
            </w:r>
          </w:p>
        </w:tc>
      </w:tr>
      <w:tr w14:paraId="5A8E88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A796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9C8305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正开孵化器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D8EC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北京正开科技有限公司</w:t>
            </w:r>
          </w:p>
        </w:tc>
      </w:tr>
      <w:tr w14:paraId="5686D3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0327D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C308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昌发展医药健康精准医疗孵化器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32853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北京昌发展医药健康科技有限公司</w:t>
            </w:r>
          </w:p>
        </w:tc>
      </w:tr>
      <w:tr w14:paraId="246DAA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B592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74A92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北京创业中心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2954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北京高技术创业服务中心有限公司</w:t>
            </w:r>
          </w:p>
        </w:tc>
      </w:tr>
      <w:tr w14:paraId="753A25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2169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69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B3858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禾芫孵化器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D5BC7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北京禾芫科技孵化器有限公司</w:t>
            </w:r>
          </w:p>
        </w:tc>
      </w:tr>
      <w:tr w14:paraId="6AB66F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2A25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70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F3579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首科医谷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647D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北京首科医谷国际科技发展有限公司</w:t>
            </w:r>
          </w:p>
        </w:tc>
      </w:tr>
      <w:tr w14:paraId="371690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E8A3C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71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08A5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创业公社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9E1F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北京创业公社产业运营管理股份有限公司</w:t>
            </w:r>
          </w:p>
        </w:tc>
      </w:tr>
      <w:tr w14:paraId="7E5288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35F2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72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538E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中关村机器人产业创新中心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75EA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中关村机器人产业创新发展有限公司</w:t>
            </w:r>
          </w:p>
        </w:tc>
      </w:tr>
      <w:tr w14:paraId="2870B9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6220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73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3948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朝阳数字人AI孵化器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238E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北京数智云科信息科技有限公司</w:t>
            </w:r>
          </w:p>
        </w:tc>
      </w:tr>
      <w:tr w14:paraId="54ACAF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DA7F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74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4209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中孵高科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2FD8C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中孵高科产业孵化（北京）有限公司</w:t>
            </w:r>
          </w:p>
        </w:tc>
      </w:tr>
      <w:tr w14:paraId="502B37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90165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75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6360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大族启航孵化器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B9D9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大族启航（北京）科技创新有限公司</w:t>
            </w:r>
          </w:p>
        </w:tc>
      </w:tr>
      <w:tr w14:paraId="5202E2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A6C74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76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7E57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汇龙森科技园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76CF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汇龙森国际企业孵化（北京）有限公司</w:t>
            </w:r>
          </w:p>
        </w:tc>
      </w:tr>
      <w:tr w14:paraId="3DDDBA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53A82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77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35A1F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九州通孵化器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AC64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北京九州通科技孵化器有限公司</w:t>
            </w:r>
          </w:p>
        </w:tc>
      </w:tr>
      <w:tr w14:paraId="422ADE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DE75A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78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42C7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北京亦庄生物医药园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74F3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北京亦庄国际生物医药投资管理有限公司</w:t>
            </w:r>
          </w:p>
        </w:tc>
      </w:tr>
      <w:tr w14:paraId="4E67A9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7DB7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79</w:t>
            </w:r>
          </w:p>
        </w:tc>
        <w:tc>
          <w:tcPr>
            <w:tcW w:w="3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B8960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全球健康产业创新中心</w:t>
            </w:r>
          </w:p>
        </w:tc>
        <w:tc>
          <w:tcPr>
            <w:tcW w:w="2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97C95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荷塘探索国际健康科技发展（北京）有限公司</w:t>
            </w:r>
          </w:p>
        </w:tc>
      </w:tr>
    </w:tbl>
    <w:p w14:paraId="4A4A7CA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xODBlZmE5MWI2NmZhNmVlYWRjYWZlNTUyZjRlZDQifQ=="/>
  </w:docVars>
  <w:rsids>
    <w:rsidRoot w:val="00000000"/>
    <w:rsid w:val="2E0A5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Normal (Web)"/>
    <w:unhideWhenUsed/>
    <w:qFormat/>
    <w:uiPriority w:val="99"/>
    <w:pPr>
      <w:spacing w:before="100" w:beforeAutospacing="1" w:after="119"/>
      <w:ind w:firstLine="420"/>
      <w:jc w:val="both"/>
    </w:pPr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2024-10-31T07:44:40Z</dcterms:created>
  <dc:creator>17209</dc:creator>
  <cp:lastModifiedBy>彤</cp:lastModifiedBy>
  <dcterms:modified xsi:type="dcterms:W3CDTF">2024-10-31T07:44:50Z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1398420863E74E31ACF363C23F28F7E2_12</vt:lpwstr>
  </property>
</Properties>
</file>