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D5D2DD">
      <w:pPr>
        <w:spacing w:line="400" w:lineRule="exact"/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hAnsi="黑体" w:eastAsia="仿宋_GB2312"/>
          <w:bCs/>
          <w:sz w:val="32"/>
          <w:szCs w:val="32"/>
        </w:rPr>
        <w:t>附件</w:t>
      </w:r>
    </w:p>
    <w:p w14:paraId="7257CADA">
      <w:pPr>
        <w:spacing w:before="156" w:beforeLines="50" w:after="156" w:afterLines="50" w:line="400" w:lineRule="exact"/>
        <w:jc w:val="center"/>
        <w:rPr>
          <w:rFonts w:ascii="方正小标宋简体" w:eastAsia="方正小标宋简体"/>
          <w:bCs/>
          <w:sz w:val="44"/>
          <w:szCs w:val="44"/>
        </w:rPr>
      </w:pPr>
      <w:r>
        <w:rPr>
          <w:rFonts w:hint="eastAsia" w:ascii="方正小标宋简体" w:eastAsia="方正小标宋简体"/>
          <w:bCs/>
          <w:sz w:val="44"/>
          <w:szCs w:val="44"/>
        </w:rPr>
        <w:t>公示信息表（自然科学奖）</w:t>
      </w:r>
    </w:p>
    <w:tbl>
      <w:tblPr>
        <w:tblStyle w:val="9"/>
        <w:tblpPr w:leftFromText="180" w:rightFromText="180" w:vertAnchor="text" w:horzAnchor="margin" w:tblpY="10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96"/>
        <w:gridCol w:w="1320"/>
        <w:gridCol w:w="948"/>
        <w:gridCol w:w="1692"/>
        <w:gridCol w:w="860"/>
        <w:gridCol w:w="1780"/>
      </w:tblGrid>
      <w:tr w14:paraId="62052A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 w:hRule="atLeast"/>
        </w:trPr>
        <w:tc>
          <w:tcPr>
            <w:tcW w:w="1696" w:type="dxa"/>
            <w:vAlign w:val="center"/>
          </w:tcPr>
          <w:p w14:paraId="194D5BC2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6600" w:type="dxa"/>
            <w:gridSpan w:val="5"/>
            <w:vAlign w:val="center"/>
          </w:tcPr>
          <w:p w14:paraId="30996DE2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bookmarkStart w:id="0" w:name="_GoBack"/>
            <w:bookmarkEnd w:id="0"/>
          </w:p>
        </w:tc>
      </w:tr>
      <w:tr w14:paraId="0C611E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4" w:hRule="atLeast"/>
        </w:trPr>
        <w:tc>
          <w:tcPr>
            <w:tcW w:w="1696" w:type="dxa"/>
            <w:vAlign w:val="center"/>
          </w:tcPr>
          <w:p w14:paraId="5EF78BF7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提名者</w:t>
            </w:r>
          </w:p>
        </w:tc>
        <w:tc>
          <w:tcPr>
            <w:tcW w:w="6600" w:type="dxa"/>
            <w:gridSpan w:val="5"/>
            <w:vAlign w:val="center"/>
          </w:tcPr>
          <w:p w14:paraId="0EB5A894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提名专家姓名、工作单位</w:t>
            </w:r>
          </w:p>
        </w:tc>
      </w:tr>
      <w:tr w14:paraId="2BA86E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9" w:hRule="atLeast"/>
        </w:trPr>
        <w:tc>
          <w:tcPr>
            <w:tcW w:w="1696" w:type="dxa"/>
            <w:vAlign w:val="center"/>
          </w:tcPr>
          <w:p w14:paraId="2B69D907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提名意见</w:t>
            </w:r>
          </w:p>
        </w:tc>
        <w:tc>
          <w:tcPr>
            <w:tcW w:w="6600" w:type="dxa"/>
            <w:gridSpan w:val="5"/>
            <w:vAlign w:val="center"/>
          </w:tcPr>
          <w:p w14:paraId="1746D4FF">
            <w:pPr>
              <w:spacing w:line="400" w:lineRule="exact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（不超过</w:t>
            </w:r>
            <w:r>
              <w:rPr>
                <w:rFonts w:ascii="仿宋_GB2312" w:hAnsi="黑体" w:eastAsia="仿宋_GB2312" w:cs="黑体"/>
                <w:kern w:val="0"/>
                <w:sz w:val="28"/>
                <w:szCs w:val="28"/>
              </w:rPr>
              <w:t>600 字。对科学发现点的原创性、科学价</w:t>
            </w: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值、国内外自然科学界公认度以及推动学科发展的作用进行概述。）</w:t>
            </w:r>
          </w:p>
        </w:tc>
      </w:tr>
      <w:tr w14:paraId="330DD1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</w:trPr>
        <w:tc>
          <w:tcPr>
            <w:tcW w:w="1696" w:type="dxa"/>
            <w:vAlign w:val="center"/>
          </w:tcPr>
          <w:p w14:paraId="37D72F06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完成人</w:t>
            </w:r>
          </w:p>
          <w:p w14:paraId="265C49AB">
            <w:pPr>
              <w:spacing w:line="400" w:lineRule="exact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（完成单位）</w:t>
            </w:r>
          </w:p>
        </w:tc>
        <w:tc>
          <w:tcPr>
            <w:tcW w:w="6600" w:type="dxa"/>
            <w:gridSpan w:val="5"/>
            <w:vAlign w:val="center"/>
          </w:tcPr>
          <w:p w14:paraId="535FFCEE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</w:p>
        </w:tc>
      </w:tr>
      <w:tr w14:paraId="2D6D0D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1696" w:type="dxa"/>
            <w:vAlign w:val="center"/>
          </w:tcPr>
          <w:p w14:paraId="5E5B6CCF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项目联系人</w:t>
            </w:r>
          </w:p>
        </w:tc>
        <w:tc>
          <w:tcPr>
            <w:tcW w:w="1320" w:type="dxa"/>
            <w:vAlign w:val="center"/>
          </w:tcPr>
          <w:p w14:paraId="166B5716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</w:p>
        </w:tc>
        <w:tc>
          <w:tcPr>
            <w:tcW w:w="948" w:type="dxa"/>
            <w:vAlign w:val="center"/>
          </w:tcPr>
          <w:p w14:paraId="20676E92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手机号</w:t>
            </w:r>
          </w:p>
        </w:tc>
        <w:tc>
          <w:tcPr>
            <w:tcW w:w="1692" w:type="dxa"/>
            <w:vAlign w:val="center"/>
          </w:tcPr>
          <w:p w14:paraId="4D812AC4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</w:p>
        </w:tc>
        <w:tc>
          <w:tcPr>
            <w:tcW w:w="860" w:type="dxa"/>
            <w:vAlign w:val="center"/>
          </w:tcPr>
          <w:p w14:paraId="66F1A90E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邮箱</w:t>
            </w:r>
          </w:p>
        </w:tc>
        <w:tc>
          <w:tcPr>
            <w:tcW w:w="1780" w:type="dxa"/>
            <w:vAlign w:val="center"/>
          </w:tcPr>
          <w:p w14:paraId="40F2A2B6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</w:p>
        </w:tc>
      </w:tr>
    </w:tbl>
    <w:p w14:paraId="35C899A1">
      <w:pPr>
        <w:spacing w:before="156" w:beforeLines="50" w:after="156" w:afterLines="50" w:line="400" w:lineRule="exact"/>
        <w:jc w:val="center"/>
        <w:rPr>
          <w:rFonts w:ascii="黑体" w:hAnsi="黑体" w:eastAsia="黑体"/>
          <w:bCs/>
          <w:sz w:val="44"/>
          <w:szCs w:val="44"/>
        </w:rPr>
      </w:pPr>
      <w:r>
        <w:rPr>
          <w:rFonts w:hint="eastAsia" w:ascii="黑体" w:hAnsi="黑体" w:eastAsia="黑体"/>
          <w:sz w:val="32"/>
          <w:szCs w:val="32"/>
        </w:rPr>
        <w:t>代表性论文（专著）目录</w:t>
      </w:r>
    </w:p>
    <w:tbl>
      <w:tblPr>
        <w:tblStyle w:val="9"/>
        <w:tblW w:w="85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62"/>
        <w:gridCol w:w="1275"/>
        <w:gridCol w:w="1277"/>
        <w:gridCol w:w="1134"/>
        <w:gridCol w:w="1092"/>
        <w:gridCol w:w="1176"/>
        <w:gridCol w:w="850"/>
        <w:gridCol w:w="1134"/>
      </w:tblGrid>
      <w:tr w14:paraId="58E7AC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  <w:jc w:val="center"/>
        </w:trPr>
        <w:tc>
          <w:tcPr>
            <w:tcW w:w="562" w:type="dxa"/>
            <w:vAlign w:val="center"/>
          </w:tcPr>
          <w:p w14:paraId="77CB6D51">
            <w:pPr>
              <w:pStyle w:val="8"/>
              <w:widowControl w:val="0"/>
              <w:adjustRightInd w:val="0"/>
              <w:spacing w:line="400" w:lineRule="exact"/>
              <w:jc w:val="center"/>
              <w:rPr>
                <w:rFonts w:ascii="仿宋_GB2312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黑体" w:cs="黑体"/>
                <w:color w:val="000000"/>
                <w:kern w:val="0"/>
                <w:sz w:val="21"/>
                <w:szCs w:val="21"/>
                <w:lang w:bidi="ar"/>
              </w:rPr>
              <w:t>序号</w:t>
            </w:r>
          </w:p>
        </w:tc>
        <w:tc>
          <w:tcPr>
            <w:tcW w:w="1275" w:type="dxa"/>
            <w:vAlign w:val="center"/>
          </w:tcPr>
          <w:p w14:paraId="42DF1AC2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1"/>
                <w:szCs w:val="21"/>
              </w:rPr>
              <w:t>论文（专著）名称/刊名</w:t>
            </w:r>
          </w:p>
          <w:p w14:paraId="7AD6FB04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1"/>
                <w:szCs w:val="21"/>
              </w:rPr>
              <w:t>/作者</w:t>
            </w:r>
          </w:p>
        </w:tc>
        <w:tc>
          <w:tcPr>
            <w:tcW w:w="1277" w:type="dxa"/>
            <w:vAlign w:val="center"/>
          </w:tcPr>
          <w:p w14:paraId="4F9FDF81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1"/>
                <w:szCs w:val="21"/>
              </w:rPr>
              <w:t>年卷页码</w:t>
            </w:r>
          </w:p>
          <w:p w14:paraId="6EEF4854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1"/>
                <w:szCs w:val="21"/>
              </w:rPr>
              <w:t>（xx年xx卷xx页）</w:t>
            </w:r>
          </w:p>
        </w:tc>
        <w:tc>
          <w:tcPr>
            <w:tcW w:w="1134" w:type="dxa"/>
            <w:vAlign w:val="center"/>
          </w:tcPr>
          <w:p w14:paraId="3EF8338A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1"/>
                <w:szCs w:val="21"/>
              </w:rPr>
              <w:t>发表时间</w:t>
            </w:r>
          </w:p>
          <w:p w14:paraId="7588249C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1"/>
                <w:szCs w:val="21"/>
              </w:rPr>
              <w:t>（年月日）</w:t>
            </w:r>
          </w:p>
        </w:tc>
        <w:tc>
          <w:tcPr>
            <w:tcW w:w="1092" w:type="dxa"/>
            <w:vAlign w:val="center"/>
          </w:tcPr>
          <w:p w14:paraId="4FDF670A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1"/>
                <w:szCs w:val="21"/>
              </w:rPr>
              <w:t>通讯作者</w:t>
            </w:r>
          </w:p>
          <w:p w14:paraId="51CE0831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1"/>
                <w:szCs w:val="21"/>
              </w:rPr>
              <w:t>（含共同）</w:t>
            </w:r>
          </w:p>
        </w:tc>
        <w:tc>
          <w:tcPr>
            <w:tcW w:w="1176" w:type="dxa"/>
            <w:vAlign w:val="center"/>
          </w:tcPr>
          <w:p w14:paraId="5C2A738C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1"/>
                <w:szCs w:val="21"/>
              </w:rPr>
              <w:t>第一作者</w:t>
            </w:r>
          </w:p>
          <w:p w14:paraId="77F0C242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1"/>
                <w:szCs w:val="21"/>
              </w:rPr>
              <w:t>（含共同）</w:t>
            </w:r>
          </w:p>
        </w:tc>
        <w:tc>
          <w:tcPr>
            <w:tcW w:w="850" w:type="dxa"/>
            <w:vAlign w:val="center"/>
          </w:tcPr>
          <w:p w14:paraId="0F744318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1"/>
                <w:szCs w:val="21"/>
              </w:rPr>
              <w:t>国内作者</w:t>
            </w:r>
          </w:p>
        </w:tc>
        <w:tc>
          <w:tcPr>
            <w:tcW w:w="1134" w:type="dxa"/>
            <w:vAlign w:val="center"/>
          </w:tcPr>
          <w:p w14:paraId="3E107379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1"/>
                <w:szCs w:val="21"/>
              </w:rPr>
              <w:t>论文署名单位是否包含国外单位</w:t>
            </w:r>
          </w:p>
        </w:tc>
      </w:tr>
      <w:tr w14:paraId="1280BB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  <w:jc w:val="center"/>
        </w:trPr>
        <w:tc>
          <w:tcPr>
            <w:tcW w:w="562" w:type="dxa"/>
            <w:vAlign w:val="center"/>
          </w:tcPr>
          <w:p w14:paraId="3CA46156">
            <w:pPr>
              <w:pStyle w:val="8"/>
              <w:widowControl w:val="0"/>
              <w:adjustRightInd w:val="0"/>
              <w:spacing w:line="540" w:lineRule="exact"/>
              <w:jc w:val="center"/>
              <w:outlineLvl w:val="1"/>
              <w:rPr>
                <w:rFonts w:ascii="仿宋_GB2312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1</w:t>
            </w:r>
          </w:p>
        </w:tc>
        <w:tc>
          <w:tcPr>
            <w:tcW w:w="1275" w:type="dxa"/>
            <w:vAlign w:val="center"/>
          </w:tcPr>
          <w:p w14:paraId="367F4C4A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277" w:type="dxa"/>
            <w:vAlign w:val="center"/>
          </w:tcPr>
          <w:p w14:paraId="1B7EC1E2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11621EC2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092" w:type="dxa"/>
            <w:vAlign w:val="center"/>
          </w:tcPr>
          <w:p w14:paraId="72AC63AE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176" w:type="dxa"/>
            <w:vAlign w:val="center"/>
          </w:tcPr>
          <w:p w14:paraId="225AE628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043D0BB8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3DE5084A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</w:tr>
      <w:tr w14:paraId="65B307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  <w:jc w:val="center"/>
        </w:trPr>
        <w:tc>
          <w:tcPr>
            <w:tcW w:w="562" w:type="dxa"/>
            <w:vAlign w:val="center"/>
          </w:tcPr>
          <w:p w14:paraId="6DBA82C0">
            <w:pPr>
              <w:pStyle w:val="8"/>
              <w:widowControl w:val="0"/>
              <w:adjustRightInd w:val="0"/>
              <w:spacing w:line="540" w:lineRule="exact"/>
              <w:jc w:val="center"/>
              <w:outlineLvl w:val="1"/>
              <w:rPr>
                <w:rFonts w:ascii="仿宋_GB2312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2</w:t>
            </w:r>
          </w:p>
        </w:tc>
        <w:tc>
          <w:tcPr>
            <w:tcW w:w="1275" w:type="dxa"/>
            <w:vAlign w:val="center"/>
          </w:tcPr>
          <w:p w14:paraId="615C8010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277" w:type="dxa"/>
            <w:vAlign w:val="center"/>
          </w:tcPr>
          <w:p w14:paraId="0D8EB664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5A326834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092" w:type="dxa"/>
            <w:vAlign w:val="center"/>
          </w:tcPr>
          <w:p w14:paraId="68C3A956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176" w:type="dxa"/>
            <w:vAlign w:val="center"/>
          </w:tcPr>
          <w:p w14:paraId="6B549D47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1041C718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24FC98AB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</w:tr>
      <w:tr w14:paraId="68440B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  <w:jc w:val="center"/>
        </w:trPr>
        <w:tc>
          <w:tcPr>
            <w:tcW w:w="562" w:type="dxa"/>
            <w:vAlign w:val="center"/>
          </w:tcPr>
          <w:p w14:paraId="779C1814">
            <w:pPr>
              <w:pStyle w:val="8"/>
              <w:widowControl w:val="0"/>
              <w:adjustRightInd w:val="0"/>
              <w:spacing w:line="540" w:lineRule="exact"/>
              <w:jc w:val="center"/>
              <w:outlineLvl w:val="1"/>
              <w:rPr>
                <w:rFonts w:ascii="仿宋_GB2312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3</w:t>
            </w:r>
          </w:p>
        </w:tc>
        <w:tc>
          <w:tcPr>
            <w:tcW w:w="1275" w:type="dxa"/>
            <w:vAlign w:val="center"/>
          </w:tcPr>
          <w:p w14:paraId="26EB25A3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277" w:type="dxa"/>
            <w:vAlign w:val="center"/>
          </w:tcPr>
          <w:p w14:paraId="3426C298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7ACFED69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092" w:type="dxa"/>
            <w:vAlign w:val="center"/>
          </w:tcPr>
          <w:p w14:paraId="4B8043E2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176" w:type="dxa"/>
            <w:vAlign w:val="center"/>
          </w:tcPr>
          <w:p w14:paraId="5E405A29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14972918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53EBD051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</w:tr>
      <w:tr w14:paraId="6EB650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  <w:jc w:val="center"/>
        </w:trPr>
        <w:tc>
          <w:tcPr>
            <w:tcW w:w="562" w:type="dxa"/>
            <w:vAlign w:val="center"/>
          </w:tcPr>
          <w:p w14:paraId="36ABE96E">
            <w:pPr>
              <w:pStyle w:val="8"/>
              <w:widowControl w:val="0"/>
              <w:adjustRightInd w:val="0"/>
              <w:spacing w:line="540" w:lineRule="exact"/>
              <w:jc w:val="center"/>
              <w:outlineLvl w:val="1"/>
              <w:rPr>
                <w:rFonts w:ascii="仿宋_GB2312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4</w:t>
            </w:r>
          </w:p>
        </w:tc>
        <w:tc>
          <w:tcPr>
            <w:tcW w:w="1275" w:type="dxa"/>
            <w:vAlign w:val="center"/>
          </w:tcPr>
          <w:p w14:paraId="5CB25634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277" w:type="dxa"/>
            <w:vAlign w:val="center"/>
          </w:tcPr>
          <w:p w14:paraId="1110F911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3BC2F35A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092" w:type="dxa"/>
            <w:vAlign w:val="center"/>
          </w:tcPr>
          <w:p w14:paraId="1E6A2D3F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176" w:type="dxa"/>
            <w:vAlign w:val="center"/>
          </w:tcPr>
          <w:p w14:paraId="1F6D1194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1F362AB5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6896B419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</w:tr>
      <w:tr w14:paraId="4AC9C8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  <w:jc w:val="center"/>
        </w:trPr>
        <w:tc>
          <w:tcPr>
            <w:tcW w:w="562" w:type="dxa"/>
            <w:vAlign w:val="center"/>
          </w:tcPr>
          <w:p w14:paraId="39700BC7">
            <w:pPr>
              <w:pStyle w:val="8"/>
              <w:widowControl w:val="0"/>
              <w:adjustRightInd w:val="0"/>
              <w:spacing w:line="540" w:lineRule="exact"/>
              <w:jc w:val="center"/>
              <w:outlineLvl w:val="1"/>
              <w:rPr>
                <w:rFonts w:ascii="仿宋_GB2312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  <w:tc>
          <w:tcPr>
            <w:tcW w:w="1275" w:type="dxa"/>
            <w:vAlign w:val="center"/>
          </w:tcPr>
          <w:p w14:paraId="616E581B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277" w:type="dxa"/>
            <w:vAlign w:val="center"/>
          </w:tcPr>
          <w:p w14:paraId="6FD673CD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30177C08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092" w:type="dxa"/>
            <w:vAlign w:val="center"/>
          </w:tcPr>
          <w:p w14:paraId="44128352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176" w:type="dxa"/>
            <w:vAlign w:val="center"/>
          </w:tcPr>
          <w:p w14:paraId="1A51FF68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50368D81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59B629C1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1"/>
                <w:szCs w:val="21"/>
              </w:rPr>
            </w:pPr>
          </w:p>
        </w:tc>
      </w:tr>
      <w:tr w14:paraId="75BE32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  <w:jc w:val="center"/>
        </w:trPr>
        <w:tc>
          <w:tcPr>
            <w:tcW w:w="562" w:type="dxa"/>
            <w:vAlign w:val="center"/>
          </w:tcPr>
          <w:p w14:paraId="5EEA298C">
            <w:pPr>
              <w:pStyle w:val="8"/>
              <w:widowControl w:val="0"/>
              <w:adjustRightInd w:val="0"/>
              <w:spacing w:line="540" w:lineRule="exact"/>
              <w:jc w:val="center"/>
              <w:outlineLvl w:val="1"/>
              <w:rPr>
                <w:rFonts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6</w:t>
            </w:r>
          </w:p>
        </w:tc>
        <w:tc>
          <w:tcPr>
            <w:tcW w:w="1275" w:type="dxa"/>
            <w:vAlign w:val="center"/>
          </w:tcPr>
          <w:p w14:paraId="3E3FBD27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0"/>
                <w:szCs w:val="21"/>
              </w:rPr>
            </w:pPr>
          </w:p>
        </w:tc>
        <w:tc>
          <w:tcPr>
            <w:tcW w:w="1277" w:type="dxa"/>
            <w:vAlign w:val="center"/>
          </w:tcPr>
          <w:p w14:paraId="79F11C15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5D0936B0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0"/>
                <w:szCs w:val="21"/>
              </w:rPr>
            </w:pPr>
          </w:p>
        </w:tc>
        <w:tc>
          <w:tcPr>
            <w:tcW w:w="1092" w:type="dxa"/>
            <w:vAlign w:val="center"/>
          </w:tcPr>
          <w:p w14:paraId="7ECA0D3D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0"/>
                <w:szCs w:val="21"/>
              </w:rPr>
            </w:pPr>
          </w:p>
        </w:tc>
        <w:tc>
          <w:tcPr>
            <w:tcW w:w="1176" w:type="dxa"/>
            <w:vAlign w:val="center"/>
          </w:tcPr>
          <w:p w14:paraId="4720755B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2BCF42F9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72324CAB">
            <w:pPr>
              <w:spacing w:line="540" w:lineRule="exact"/>
              <w:jc w:val="center"/>
              <w:rPr>
                <w:rFonts w:ascii="仿宋_GB2312" w:hAnsi="黑体" w:eastAsia="仿宋_GB2312" w:cs="黑体"/>
                <w:kern w:val="0"/>
                <w:sz w:val="20"/>
                <w:szCs w:val="21"/>
              </w:rPr>
            </w:pPr>
          </w:p>
        </w:tc>
      </w:tr>
    </w:tbl>
    <w:p w14:paraId="7933D2D9">
      <w:pPr>
        <w:spacing w:before="156" w:beforeLines="50" w:after="156" w:afterLines="50" w:line="400" w:lineRule="exact"/>
        <w:rPr>
          <w:rFonts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b/>
          <w:bCs/>
          <w:sz w:val="32"/>
          <w:szCs w:val="32"/>
        </w:rPr>
        <w:t>补充说明(视情填写)</w:t>
      </w:r>
    </w:p>
    <w:p w14:paraId="0425361E">
      <w:pPr>
        <w:spacing w:before="156" w:beforeLines="50" w:after="156" w:afterLines="50" w:line="540" w:lineRule="exact"/>
        <w:jc w:val="center"/>
        <w:rPr>
          <w:rFonts w:ascii="方正小标宋简体" w:eastAsia="方正小标宋简体"/>
          <w:bCs/>
          <w:sz w:val="44"/>
          <w:szCs w:val="44"/>
        </w:rPr>
      </w:pPr>
      <w:r>
        <w:rPr>
          <w:b/>
          <w:szCs w:val="21"/>
        </w:rPr>
        <w:br w:type="page"/>
      </w:r>
      <w:r>
        <w:rPr>
          <w:rFonts w:hint="eastAsia" w:ascii="方正小标宋简体" w:eastAsia="方正小标宋简体"/>
          <w:bCs/>
          <w:sz w:val="44"/>
          <w:szCs w:val="44"/>
        </w:rPr>
        <w:t>公示信息表（技术发明奖）</w:t>
      </w:r>
    </w:p>
    <w:tbl>
      <w:tblPr>
        <w:tblStyle w:val="9"/>
        <w:tblpPr w:leftFromText="180" w:rightFromText="180" w:vertAnchor="text" w:horzAnchor="margin" w:tblpY="10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96"/>
        <w:gridCol w:w="1320"/>
        <w:gridCol w:w="948"/>
        <w:gridCol w:w="1692"/>
        <w:gridCol w:w="860"/>
        <w:gridCol w:w="1780"/>
      </w:tblGrid>
      <w:tr w14:paraId="5DD498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 w:hRule="atLeast"/>
        </w:trPr>
        <w:tc>
          <w:tcPr>
            <w:tcW w:w="1696" w:type="dxa"/>
            <w:vAlign w:val="center"/>
          </w:tcPr>
          <w:p w14:paraId="72FD4AFF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6600" w:type="dxa"/>
            <w:gridSpan w:val="5"/>
            <w:vAlign w:val="center"/>
          </w:tcPr>
          <w:p w14:paraId="50FA220B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</w:p>
        </w:tc>
      </w:tr>
      <w:tr w14:paraId="48B6C5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4" w:hRule="atLeast"/>
        </w:trPr>
        <w:tc>
          <w:tcPr>
            <w:tcW w:w="1696" w:type="dxa"/>
            <w:vAlign w:val="center"/>
          </w:tcPr>
          <w:p w14:paraId="495CCF48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提名者</w:t>
            </w:r>
          </w:p>
        </w:tc>
        <w:tc>
          <w:tcPr>
            <w:tcW w:w="6600" w:type="dxa"/>
            <w:gridSpan w:val="5"/>
            <w:vAlign w:val="center"/>
          </w:tcPr>
          <w:p w14:paraId="0C1F9E1D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提名专家姓名、工作单位</w:t>
            </w:r>
          </w:p>
        </w:tc>
      </w:tr>
      <w:tr w14:paraId="078620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87" w:hRule="atLeast"/>
        </w:trPr>
        <w:tc>
          <w:tcPr>
            <w:tcW w:w="1696" w:type="dxa"/>
            <w:vAlign w:val="center"/>
          </w:tcPr>
          <w:p w14:paraId="55A88A9B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提名意见</w:t>
            </w:r>
          </w:p>
        </w:tc>
        <w:tc>
          <w:tcPr>
            <w:tcW w:w="6600" w:type="dxa"/>
            <w:gridSpan w:val="5"/>
            <w:vAlign w:val="center"/>
          </w:tcPr>
          <w:p w14:paraId="1E31BDC3">
            <w:pPr>
              <w:spacing w:line="400" w:lineRule="exact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（不超过</w:t>
            </w:r>
            <w:r>
              <w:rPr>
                <w:rFonts w:ascii="仿宋_GB2312" w:hAnsi="黑体" w:eastAsia="仿宋_GB2312" w:cs="黑体"/>
                <w:kern w:val="0"/>
                <w:sz w:val="28"/>
                <w:szCs w:val="28"/>
              </w:rPr>
              <w:t>600 字。对技术发明点的创造性、先进性、</w:t>
            </w:r>
          </w:p>
          <w:p w14:paraId="0FAC3565">
            <w:pPr>
              <w:spacing w:line="400" w:lineRule="exact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应用效果进行概述。）</w:t>
            </w:r>
          </w:p>
        </w:tc>
      </w:tr>
      <w:tr w14:paraId="109446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5" w:hRule="atLeast"/>
        </w:trPr>
        <w:tc>
          <w:tcPr>
            <w:tcW w:w="1696" w:type="dxa"/>
            <w:vAlign w:val="center"/>
          </w:tcPr>
          <w:p w14:paraId="361B5DD5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完成人</w:t>
            </w:r>
          </w:p>
          <w:p w14:paraId="4186F3E2">
            <w:pPr>
              <w:spacing w:line="400" w:lineRule="exact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（完成单位）</w:t>
            </w:r>
          </w:p>
        </w:tc>
        <w:tc>
          <w:tcPr>
            <w:tcW w:w="6600" w:type="dxa"/>
            <w:gridSpan w:val="5"/>
            <w:vAlign w:val="center"/>
          </w:tcPr>
          <w:p w14:paraId="07CB0755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</w:p>
        </w:tc>
      </w:tr>
      <w:tr w14:paraId="2D598C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8" w:hRule="atLeast"/>
        </w:trPr>
        <w:tc>
          <w:tcPr>
            <w:tcW w:w="1696" w:type="dxa"/>
            <w:vAlign w:val="center"/>
          </w:tcPr>
          <w:p w14:paraId="254FF665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项目联系人</w:t>
            </w:r>
          </w:p>
        </w:tc>
        <w:tc>
          <w:tcPr>
            <w:tcW w:w="1320" w:type="dxa"/>
            <w:vAlign w:val="center"/>
          </w:tcPr>
          <w:p w14:paraId="2A6FAD7A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</w:p>
        </w:tc>
        <w:tc>
          <w:tcPr>
            <w:tcW w:w="948" w:type="dxa"/>
            <w:vAlign w:val="center"/>
          </w:tcPr>
          <w:p w14:paraId="58660EE2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手机号</w:t>
            </w:r>
          </w:p>
        </w:tc>
        <w:tc>
          <w:tcPr>
            <w:tcW w:w="1692" w:type="dxa"/>
            <w:vAlign w:val="center"/>
          </w:tcPr>
          <w:p w14:paraId="1C7B3B1D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</w:p>
        </w:tc>
        <w:tc>
          <w:tcPr>
            <w:tcW w:w="860" w:type="dxa"/>
            <w:vAlign w:val="center"/>
          </w:tcPr>
          <w:p w14:paraId="28F39D2F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邮箱</w:t>
            </w:r>
          </w:p>
        </w:tc>
        <w:tc>
          <w:tcPr>
            <w:tcW w:w="1780" w:type="dxa"/>
            <w:vAlign w:val="center"/>
          </w:tcPr>
          <w:p w14:paraId="35766A57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</w:p>
        </w:tc>
      </w:tr>
    </w:tbl>
    <w:p w14:paraId="6799FE47">
      <w:pPr>
        <w:spacing w:line="20" w:lineRule="atLeast"/>
        <w:ind w:firstLine="420" w:firstLineChars="200"/>
        <w:rPr>
          <w:b/>
          <w:szCs w:val="21"/>
        </w:rPr>
      </w:pPr>
    </w:p>
    <w:p w14:paraId="6F2549B6">
      <w:pPr>
        <w:widowControl/>
        <w:jc w:val="left"/>
        <w:rPr>
          <w:b/>
          <w:szCs w:val="21"/>
        </w:rPr>
      </w:pPr>
      <w:r>
        <w:rPr>
          <w:b/>
          <w:szCs w:val="21"/>
        </w:rPr>
        <w:br w:type="page"/>
      </w:r>
    </w:p>
    <w:p w14:paraId="2938FD74">
      <w:pPr>
        <w:spacing w:before="156" w:beforeLines="50" w:after="156" w:afterLines="50" w:line="540" w:lineRule="exact"/>
        <w:jc w:val="center"/>
        <w:rPr>
          <w:rFonts w:ascii="方正小标宋简体" w:eastAsia="方正小标宋简体"/>
          <w:bCs/>
          <w:sz w:val="44"/>
          <w:szCs w:val="44"/>
        </w:rPr>
      </w:pPr>
      <w:r>
        <w:rPr>
          <w:rFonts w:hint="eastAsia" w:ascii="方正小标宋简体" w:eastAsia="方正小标宋简体"/>
          <w:bCs/>
          <w:sz w:val="44"/>
          <w:szCs w:val="44"/>
        </w:rPr>
        <w:t>公示信息表（科学技术进步奖）</w:t>
      </w:r>
    </w:p>
    <w:tbl>
      <w:tblPr>
        <w:tblStyle w:val="9"/>
        <w:tblpPr w:leftFromText="180" w:rightFromText="180" w:vertAnchor="text" w:horzAnchor="margin" w:tblpY="10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96"/>
        <w:gridCol w:w="1276"/>
        <w:gridCol w:w="992"/>
        <w:gridCol w:w="1560"/>
        <w:gridCol w:w="992"/>
        <w:gridCol w:w="1780"/>
      </w:tblGrid>
      <w:tr w14:paraId="2F0B3A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 w:hRule="atLeast"/>
        </w:trPr>
        <w:tc>
          <w:tcPr>
            <w:tcW w:w="1696" w:type="dxa"/>
            <w:vAlign w:val="center"/>
          </w:tcPr>
          <w:p w14:paraId="3495250E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6600" w:type="dxa"/>
            <w:gridSpan w:val="5"/>
            <w:vAlign w:val="center"/>
          </w:tcPr>
          <w:p w14:paraId="7FB2B147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</w:p>
        </w:tc>
      </w:tr>
      <w:tr w14:paraId="4C8F34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4" w:hRule="atLeast"/>
        </w:trPr>
        <w:tc>
          <w:tcPr>
            <w:tcW w:w="1696" w:type="dxa"/>
            <w:vAlign w:val="center"/>
          </w:tcPr>
          <w:p w14:paraId="1E6AB5FC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提名者</w:t>
            </w:r>
          </w:p>
        </w:tc>
        <w:tc>
          <w:tcPr>
            <w:tcW w:w="6600" w:type="dxa"/>
            <w:gridSpan w:val="5"/>
            <w:vAlign w:val="center"/>
          </w:tcPr>
          <w:p w14:paraId="622B2B87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提名专家姓名、工作单位</w:t>
            </w:r>
          </w:p>
        </w:tc>
      </w:tr>
      <w:tr w14:paraId="3DF6BB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87" w:hRule="atLeast"/>
        </w:trPr>
        <w:tc>
          <w:tcPr>
            <w:tcW w:w="1696" w:type="dxa"/>
            <w:vAlign w:val="center"/>
          </w:tcPr>
          <w:p w14:paraId="53942203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提名意见</w:t>
            </w:r>
          </w:p>
        </w:tc>
        <w:tc>
          <w:tcPr>
            <w:tcW w:w="6600" w:type="dxa"/>
            <w:gridSpan w:val="5"/>
            <w:vAlign w:val="center"/>
          </w:tcPr>
          <w:p w14:paraId="36681187">
            <w:pPr>
              <w:spacing w:line="400" w:lineRule="exact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（不超过</w:t>
            </w:r>
            <w:r>
              <w:rPr>
                <w:rFonts w:ascii="仿宋_GB2312" w:hAnsi="黑体" w:eastAsia="仿宋_GB2312" w:cs="黑体"/>
                <w:kern w:val="0"/>
                <w:sz w:val="28"/>
                <w:szCs w:val="28"/>
              </w:rPr>
              <w:t>600 字。对技术发明点的创造性、先进性、</w:t>
            </w:r>
          </w:p>
          <w:p w14:paraId="5822ED8E">
            <w:pPr>
              <w:spacing w:line="400" w:lineRule="exact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应用效果进行概述。）</w:t>
            </w:r>
          </w:p>
        </w:tc>
      </w:tr>
      <w:tr w14:paraId="0F6EC6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3" w:hRule="atLeast"/>
        </w:trPr>
        <w:tc>
          <w:tcPr>
            <w:tcW w:w="1696" w:type="dxa"/>
            <w:vAlign w:val="center"/>
          </w:tcPr>
          <w:p w14:paraId="00EB21AE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完成人</w:t>
            </w:r>
          </w:p>
        </w:tc>
        <w:tc>
          <w:tcPr>
            <w:tcW w:w="6600" w:type="dxa"/>
            <w:gridSpan w:val="5"/>
            <w:vAlign w:val="center"/>
          </w:tcPr>
          <w:p w14:paraId="3F8B7ABB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</w:p>
        </w:tc>
      </w:tr>
      <w:tr w14:paraId="7824D4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5" w:hRule="atLeast"/>
        </w:trPr>
        <w:tc>
          <w:tcPr>
            <w:tcW w:w="1696" w:type="dxa"/>
            <w:vAlign w:val="center"/>
          </w:tcPr>
          <w:p w14:paraId="64236BDF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完成单位</w:t>
            </w:r>
          </w:p>
        </w:tc>
        <w:tc>
          <w:tcPr>
            <w:tcW w:w="6600" w:type="dxa"/>
            <w:gridSpan w:val="5"/>
            <w:vAlign w:val="center"/>
          </w:tcPr>
          <w:p w14:paraId="55AA8F49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</w:p>
        </w:tc>
      </w:tr>
      <w:tr w14:paraId="11CB35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</w:trPr>
        <w:tc>
          <w:tcPr>
            <w:tcW w:w="1696" w:type="dxa"/>
            <w:vAlign w:val="center"/>
          </w:tcPr>
          <w:p w14:paraId="368437CC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项目联系人</w:t>
            </w:r>
          </w:p>
        </w:tc>
        <w:tc>
          <w:tcPr>
            <w:tcW w:w="1276" w:type="dxa"/>
            <w:vAlign w:val="center"/>
          </w:tcPr>
          <w:p w14:paraId="467EC564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161CC9CD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手机号</w:t>
            </w:r>
          </w:p>
        </w:tc>
        <w:tc>
          <w:tcPr>
            <w:tcW w:w="1560" w:type="dxa"/>
            <w:vAlign w:val="center"/>
          </w:tcPr>
          <w:p w14:paraId="041B293C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780B2406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黑体"/>
                <w:kern w:val="0"/>
                <w:sz w:val="28"/>
                <w:szCs w:val="28"/>
              </w:rPr>
              <w:t>邮箱</w:t>
            </w:r>
          </w:p>
        </w:tc>
        <w:tc>
          <w:tcPr>
            <w:tcW w:w="1780" w:type="dxa"/>
            <w:vAlign w:val="center"/>
          </w:tcPr>
          <w:p w14:paraId="793964D5">
            <w:pPr>
              <w:spacing w:line="400" w:lineRule="exact"/>
              <w:jc w:val="center"/>
              <w:rPr>
                <w:rFonts w:ascii="仿宋_GB2312" w:hAnsi="黑体" w:eastAsia="仿宋_GB2312" w:cs="黑体"/>
                <w:kern w:val="0"/>
                <w:sz w:val="28"/>
                <w:szCs w:val="28"/>
              </w:rPr>
            </w:pPr>
          </w:p>
        </w:tc>
      </w:tr>
    </w:tbl>
    <w:p w14:paraId="69813239">
      <w:pPr>
        <w:spacing w:line="20" w:lineRule="atLeast"/>
        <w:ind w:firstLine="420" w:firstLineChars="200"/>
        <w:rPr>
          <w:b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0A13"/>
    <w:rsid w:val="000336CD"/>
    <w:rsid w:val="00040A13"/>
    <w:rsid w:val="000A2BAF"/>
    <w:rsid w:val="001512F3"/>
    <w:rsid w:val="001C79DF"/>
    <w:rsid w:val="001E53C5"/>
    <w:rsid w:val="00206BEE"/>
    <w:rsid w:val="002238BC"/>
    <w:rsid w:val="00254CFD"/>
    <w:rsid w:val="002D4F37"/>
    <w:rsid w:val="00333602"/>
    <w:rsid w:val="00381933"/>
    <w:rsid w:val="00424BDC"/>
    <w:rsid w:val="00467F2B"/>
    <w:rsid w:val="00481289"/>
    <w:rsid w:val="004A517C"/>
    <w:rsid w:val="004A5683"/>
    <w:rsid w:val="004B72D5"/>
    <w:rsid w:val="00516A6B"/>
    <w:rsid w:val="0057422B"/>
    <w:rsid w:val="005D4799"/>
    <w:rsid w:val="0069618F"/>
    <w:rsid w:val="007829A1"/>
    <w:rsid w:val="00831B63"/>
    <w:rsid w:val="008360D2"/>
    <w:rsid w:val="0085230F"/>
    <w:rsid w:val="00880AAD"/>
    <w:rsid w:val="008F32A7"/>
    <w:rsid w:val="00917A40"/>
    <w:rsid w:val="009216BE"/>
    <w:rsid w:val="00972D92"/>
    <w:rsid w:val="009E7FBE"/>
    <w:rsid w:val="00B34241"/>
    <w:rsid w:val="00C33E51"/>
    <w:rsid w:val="00C73DDF"/>
    <w:rsid w:val="00C86228"/>
    <w:rsid w:val="00D6212E"/>
    <w:rsid w:val="00E045F2"/>
    <w:rsid w:val="00E713BF"/>
    <w:rsid w:val="00F2072E"/>
    <w:rsid w:val="00F575D6"/>
    <w:rsid w:val="00F74292"/>
    <w:rsid w:val="72FB1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2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8">
    <w:name w:val="Normal (Web)"/>
    <w:basedOn w:val="1"/>
    <w:semiHidden/>
    <w:unhideWhenUsed/>
    <w:qFormat/>
    <w:uiPriority w:val="99"/>
    <w:pPr>
      <w:widowControl/>
      <w:spacing w:line="560" w:lineRule="exact"/>
      <w:jc w:val="left"/>
    </w:pPr>
    <w:rPr>
      <w:rFonts w:ascii="Times New Roman" w:hAnsi="Times New Roman" w:eastAsia="仿宋_GB2312"/>
      <w:sz w:val="24"/>
    </w:rPr>
  </w:style>
  <w:style w:type="table" w:styleId="9">
    <w:name w:val="Table Grid"/>
    <w:basedOn w:val="3"/>
    <w:qFormat/>
    <w:uiPriority w:val="59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字符"/>
    <w:basedOn w:val="2"/>
    <w:link w:val="6"/>
    <w:uiPriority w:val="99"/>
    <w:rPr>
      <w:sz w:val="18"/>
      <w:szCs w:val="18"/>
    </w:rPr>
  </w:style>
  <w:style w:type="character" w:customStyle="1" w:styleId="11">
    <w:name w:val="页脚 字符"/>
    <w:basedOn w:val="2"/>
    <w:link w:val="5"/>
    <w:qFormat/>
    <w:uiPriority w:val="99"/>
    <w:rPr>
      <w:sz w:val="18"/>
      <w:szCs w:val="18"/>
    </w:rPr>
  </w:style>
  <w:style w:type="character" w:customStyle="1" w:styleId="12">
    <w:name w:val="批注框文本 字符"/>
    <w:basedOn w:val="2"/>
    <w:link w:val="4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 R C</Company>
  <Pages>3</Pages>
  <Words>182</Words>
  <Characters>1039</Characters>
  <Lines>8</Lines>
  <Paragraphs>2</Paragraphs>
  <TotalTime>1</TotalTime>
  <ScaleCrop>false</ScaleCrop>
  <LinksUpToDate>false</LinksUpToDate>
  <CharactersWithSpaces>1219</CharactersWithSpaces>
  <Application>WPS Office_12.2.0.21179_F1E327BC-269C-435d-A152-05C5408002CA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2025-06-10T07:26:00Z</dcterms:created>
  <dc:creator>Windows User</dc:creator>
  <cp:lastModifiedBy>pro</cp:lastModifiedBy>
  <cp:lastPrinted>2025-06-10T02:00:00Z</cp:lastPrinted>
  <dcterms:modified xsi:type="dcterms:W3CDTF">2025-06-10T08:16:29Z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1033-12.2.0.21179</vt:lpwstr>
  </property>
  <property fmtid="{D5CDD505-2E9C-101B-9397-08002B2CF9AE}" pid="3" name="ICV">
    <vt:lpwstr>5C4B09A3FAAB4660BFAE3FD0E918037F_12</vt:lpwstr>
  </property>
</Properties>
</file>