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F8C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                   </w:t>
      </w:r>
    </w:p>
    <w:p w14:paraId="71F84FBC">
      <w:pPr>
        <w:jc w:val="center"/>
        <w:rPr>
          <w:rFonts w:ascii="黑体" w:eastAsia="黑体"/>
          <w:b/>
          <w:bCs/>
          <w:sz w:val="48"/>
          <w:szCs w:val="48"/>
        </w:rPr>
      </w:pPr>
    </w:p>
    <w:p w14:paraId="49C339F0">
      <w:pPr>
        <w:pStyle w:val="2"/>
        <w:rPr>
          <w:rFonts w:hint="eastAsia"/>
        </w:rPr>
      </w:pPr>
    </w:p>
    <w:p w14:paraId="139DE8A6">
      <w:pPr>
        <w:pStyle w:val="2"/>
      </w:pPr>
    </w:p>
    <w:p w14:paraId="35181C1D">
      <w:pPr>
        <w:jc w:val="center"/>
        <w:rPr>
          <w:rFonts w:hint="eastAsia"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中关村国家自主创新示范区</w:t>
      </w:r>
    </w:p>
    <w:p w14:paraId="1F441EB7">
      <w:pPr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促进园区高质量发展项目申报书</w:t>
      </w:r>
    </w:p>
    <w:p w14:paraId="4153C1FC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0394A421">
      <w:pPr>
        <w:pStyle w:val="3"/>
        <w:rPr>
          <w:rFonts w:hint="eastAsia"/>
        </w:rPr>
      </w:pPr>
    </w:p>
    <w:p w14:paraId="1204C6BB">
      <w:pPr>
        <w:ind w:left="2114" w:leftChars="303" w:hanging="1478" w:hangingChars="462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申报方向：</w:t>
      </w:r>
      <w:r>
        <w:rPr>
          <w:rFonts w:hint="eastAsia" w:ascii="仿宋" w:hAnsi="仿宋" w:eastAsia="仿宋" w:cs="仿宋"/>
          <w:bCs/>
          <w:sz w:val="32"/>
          <w:szCs w:val="32"/>
        </w:rPr>
        <w:t>支持高品质科技园区建设</w:t>
      </w:r>
    </w:p>
    <w:p w14:paraId="3E76ACDD">
      <w:pPr>
        <w:ind w:left="2238" w:leftChars="304" w:hanging="1600" w:hangingChars="5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项目名称：</w:t>
      </w:r>
    </w:p>
    <w:p w14:paraId="5F68C29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项目申报单位：</w:t>
      </w:r>
    </w:p>
    <w:p w14:paraId="7A7E3F0C">
      <w:pPr>
        <w:ind w:firstLine="640" w:firstLineChars="200"/>
      </w:pPr>
      <w:r>
        <w:rPr>
          <w:rFonts w:hint="eastAsia" w:ascii="黑体" w:hAnsi="宋体" w:eastAsia="黑体"/>
          <w:bCs/>
          <w:sz w:val="32"/>
          <w:szCs w:val="32"/>
        </w:rPr>
        <w:t>联合申报单位：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0FE23B2">
      <w:pPr>
        <w:ind w:left="2238" w:leftChars="304" w:hanging="1600" w:hangingChars="5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项目推荐分园：</w:t>
      </w:r>
    </w:p>
    <w:p w14:paraId="3A9ACFA5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项目实施周期：</w:t>
      </w:r>
      <w:r>
        <w:rPr>
          <w:rFonts w:hint="eastAsia" w:ascii="仿宋" w:hAnsi="仿宋" w:eastAsia="仿宋" w:cs="仿宋"/>
          <w:bCs/>
          <w:sz w:val="32"/>
          <w:szCs w:val="32"/>
        </w:rPr>
        <w:t>至</w:t>
      </w:r>
    </w:p>
    <w:p w14:paraId="51B8483D"/>
    <w:p w14:paraId="332F04FF">
      <w:pPr>
        <w:pStyle w:val="2"/>
      </w:pPr>
    </w:p>
    <w:p w14:paraId="242ECDE5">
      <w:pPr>
        <w:pStyle w:val="3"/>
        <w:rPr>
          <w:rFonts w:hint="eastAsia"/>
        </w:rPr>
      </w:pPr>
    </w:p>
    <w:p w14:paraId="5247F11B">
      <w:pPr>
        <w:pStyle w:val="2"/>
        <w:rPr>
          <w:rFonts w:hint="eastAsia"/>
        </w:rPr>
      </w:pPr>
    </w:p>
    <w:p w14:paraId="14BDCA5A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北京市科学技术委员会、中关村科技园区管理委员会</w:t>
      </w:r>
    </w:p>
    <w:p w14:paraId="0BB92045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8FFB6DC">
      <w:pPr>
        <w:spacing w:line="500" w:lineRule="exact"/>
        <w:jc w:val="center"/>
      </w:pPr>
      <w:r>
        <w:rPr>
          <w:rFonts w:hint="eastAsia" w:ascii="宋体" w:hAnsi="宋体"/>
          <w:b/>
          <w:bCs/>
          <w:sz w:val="32"/>
          <w:szCs w:val="32"/>
        </w:rPr>
        <w:br w:type="page"/>
      </w:r>
    </w:p>
    <w:p w14:paraId="60DEE8F0">
      <w:pPr>
        <w:spacing w:line="50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编写说明</w:t>
      </w:r>
    </w:p>
    <w:p w14:paraId="361D1390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任务书适用于北京市科学技术委员会、中关村科技园区管理委员会立项支持的促进园区高质量发展项目，由项目承担单位根据《中关村国家自主创新示范区促进园区高质量发展支持资金管理办法》等有关规定，组织编写。</w:t>
      </w:r>
    </w:p>
    <w:p w14:paraId="70A544FF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2.本任务书所有栏目均需填写，凡无内容填写的栏目，请用“/”或“无”表示。第一次出现外文名词时，要写清全称和缩写，再次出现同一词时可以使用缩写。</w:t>
      </w:r>
    </w:p>
    <w:p w14:paraId="633E4B77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3.编写内容可参考各项栏目括号内的说明，正式文本应删除括号说明内容。</w:t>
      </w:r>
    </w:p>
    <w:p w14:paraId="7757E64B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4.本申报书各项内容填写应当实事求是，保证提供的全部资料均真实、合法、有效。对虚假编制等行为，一经查实，将不予立项，责令退回已拨付资金，并记入信用记录。</w:t>
      </w:r>
    </w:p>
    <w:p w14:paraId="48307BEE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5.本申报书中的各项内容，特别是项目实施内容、项目预算方案、项目总体目标和考核目标、后续将直接生成项目任务书中的考核指标，请认真谨慎填写。</w:t>
      </w:r>
    </w:p>
    <w:p w14:paraId="02E0F6B0">
      <w:pPr>
        <w:pStyle w:val="2"/>
      </w:pPr>
    </w:p>
    <w:p w14:paraId="387FA0A7">
      <w:pPr>
        <w:pStyle w:val="2"/>
        <w:rPr>
          <w:rFonts w:hint="eastAsia" w:ascii="黑体" w:hAnsi="黑体" w:eastAsia="黑体"/>
          <w:kern w:val="2"/>
          <w:sz w:val="32"/>
          <w:szCs w:val="32"/>
        </w:rPr>
        <w:sectPr>
          <w:footerReference r:id="rId3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fmt="upperRoman" w:start="1"/>
          <w:cols w:space="720" w:num="1"/>
          <w:docGrid w:type="lines" w:linePitch="319" w:charSpace="0"/>
        </w:sectPr>
      </w:pPr>
    </w:p>
    <w:p w14:paraId="733DAA7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bookmarkStart w:id="0" w:name="_Toc199247348"/>
      <w:bookmarkStart w:id="1" w:name="_Toc182298405"/>
      <w:r>
        <w:rPr>
          <w:rFonts w:hint="eastAsia" w:ascii="黑体" w:hAnsi="黑体" w:eastAsia="黑体"/>
          <w:kern w:val="2"/>
          <w:sz w:val="32"/>
          <w:szCs w:val="32"/>
        </w:rPr>
        <w:t>第一部分  基本信息</w:t>
      </w:r>
      <w:bookmarkEnd w:id="0"/>
      <w:bookmarkEnd w:id="1"/>
    </w:p>
    <w:p w14:paraId="42C53C67">
      <w:pPr>
        <w:pStyle w:val="2"/>
        <w:jc w:val="center"/>
        <w:outlineLvl w:val="1"/>
        <w:rPr>
          <w:b w:val="0"/>
          <w:bCs/>
        </w:rPr>
      </w:pPr>
      <w:bookmarkStart w:id="2" w:name="_Toc182298406"/>
      <w:bookmarkStart w:id="3" w:name="_Toc199247349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（一）申报单位基本信息（申报单位均需填报）</w:t>
      </w:r>
      <w:bookmarkEnd w:id="2"/>
      <w:bookmarkEnd w:id="3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804"/>
        <w:gridCol w:w="932"/>
        <w:gridCol w:w="337"/>
        <w:gridCol w:w="1080"/>
        <w:gridCol w:w="285"/>
        <w:gridCol w:w="972"/>
        <w:gridCol w:w="972"/>
        <w:gridCol w:w="974"/>
      </w:tblGrid>
      <w:tr w14:paraId="2AD7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63" w:type="dxa"/>
            <w:noWrap w:val="0"/>
            <w:vAlign w:val="center"/>
          </w:tcPr>
          <w:p w14:paraId="2851E79D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2F3485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C8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662611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CB8CDE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E618DF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5055BC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DF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40601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0536B1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AC33B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309D71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4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71FA452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9CE891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6E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22D287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290A5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7F5D1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2682DCF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8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3" w:type="dxa"/>
            <w:noWrap w:val="0"/>
            <w:vAlign w:val="center"/>
          </w:tcPr>
          <w:p w14:paraId="04C79C0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总资产（万元）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FCCAD8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D78A9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E64CA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CE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63" w:type="dxa"/>
            <w:noWrap w:val="0"/>
            <w:vAlign w:val="center"/>
          </w:tcPr>
          <w:p w14:paraId="0FFAA2A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5335F6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87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63" w:type="dxa"/>
            <w:noWrap w:val="0"/>
            <w:vAlign w:val="center"/>
          </w:tcPr>
          <w:p w14:paraId="46DDD73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7E913B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0B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63" w:type="dxa"/>
            <w:noWrap w:val="0"/>
            <w:vAlign w:val="center"/>
          </w:tcPr>
          <w:p w14:paraId="52AE2F7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27F4E727">
            <w:pPr>
              <w:pStyle w:val="10"/>
              <w:shd w:val="clear" w:color="auto" w:fill="FFFFFF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6C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6C781F3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4D17EC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87CA7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A6CD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E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745EB9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053574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CE25B1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0C4915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AE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4BD1D7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1CF5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08A803E7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589F0A93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A72369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1C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7058CF7A">
            <w:pPr>
              <w:pStyle w:val="2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49118C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FD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1CB4ED0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B367ED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0C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77D0F7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74936C6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CB01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35B7DED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AF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1A30018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9954C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7FE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EC6244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3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7CEFFA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2C4BB2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89D8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2FCDB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D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F94BBC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6528AD0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A261A0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4DB51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人</w:t>
            </w:r>
          </w:p>
        </w:tc>
      </w:tr>
      <w:tr w14:paraId="280D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3" w:type="dxa"/>
            <w:noWrap w:val="0"/>
            <w:vAlign w:val="center"/>
          </w:tcPr>
          <w:p w14:paraId="5C55BE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EE94C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47A709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7CEAB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0B5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D31EA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F0CA94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9CF6E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B3C82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2B23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3" w:type="dxa"/>
            <w:vMerge w:val="restart"/>
            <w:noWrap w:val="0"/>
            <w:vAlign w:val="center"/>
          </w:tcPr>
          <w:p w14:paraId="638C440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067F707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1804" w:type="dxa"/>
            <w:noWrap w:val="0"/>
            <w:vAlign w:val="center"/>
          </w:tcPr>
          <w:p w14:paraId="489B5D7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3C224721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A99B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2FC175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972" w:type="dxa"/>
            <w:noWrap w:val="0"/>
            <w:vAlign w:val="center"/>
          </w:tcPr>
          <w:p w14:paraId="57474A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972" w:type="dxa"/>
            <w:noWrap w:val="0"/>
            <w:vAlign w:val="center"/>
          </w:tcPr>
          <w:p w14:paraId="5F61FA6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974" w:type="dxa"/>
            <w:noWrap w:val="0"/>
            <w:vAlign w:val="center"/>
          </w:tcPr>
          <w:p w14:paraId="11891D2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</w:tr>
      <w:tr w14:paraId="45D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63" w:type="dxa"/>
            <w:vMerge w:val="continue"/>
            <w:noWrap w:val="0"/>
            <w:vAlign w:val="center"/>
          </w:tcPr>
          <w:p w14:paraId="4346F8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1EDFB9E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94871A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FCB73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B1CCC9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19AE0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163F377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A7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163" w:type="dxa"/>
            <w:noWrap w:val="0"/>
            <w:vAlign w:val="center"/>
          </w:tcPr>
          <w:p w14:paraId="5E851A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5AA22AD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2F8A33B7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2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63" w:type="dxa"/>
            <w:noWrap w:val="0"/>
            <w:vAlign w:val="center"/>
          </w:tcPr>
          <w:p w14:paraId="6A2AFC0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43E5892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  <w:p w14:paraId="5E1CB025">
            <w:pPr>
              <w:pStyle w:val="2"/>
              <w:spacing w:line="360" w:lineRule="auto"/>
              <w:ind w:firstLine="422" w:firstLineChars="200"/>
            </w:pPr>
          </w:p>
        </w:tc>
      </w:tr>
      <w:tr w14:paraId="074C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63" w:type="dxa"/>
            <w:noWrap w:val="0"/>
            <w:vAlign w:val="center"/>
          </w:tcPr>
          <w:p w14:paraId="348AAAE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7DC8476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135EE99">
      <w:pPr>
        <w:pStyle w:val="2"/>
        <w:jc w:val="center"/>
        <w:outlineLvl w:val="1"/>
        <w:rPr>
          <w:rFonts w:hint="eastAsia" w:ascii="黑体" w:hAnsi="黑体" w:eastAsia="黑体"/>
          <w:b w:val="0"/>
          <w:bCs/>
          <w:color w:val="FF0000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4" w:name="_Toc199247350"/>
      <w:r>
        <w:rPr>
          <w:rFonts w:hint="eastAsia" w:ascii="黑体" w:hAnsi="黑体" w:eastAsia="黑体"/>
          <w:bCs/>
          <w:kern w:val="2"/>
          <w:sz w:val="32"/>
          <w:szCs w:val="32"/>
        </w:rPr>
        <w:t>联合申报单位基本信息（联合申报单位均需填报）</w:t>
      </w:r>
      <w:bookmarkEnd w:id="4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377"/>
        <w:gridCol w:w="751"/>
        <w:gridCol w:w="329"/>
        <w:gridCol w:w="578"/>
        <w:gridCol w:w="966"/>
        <w:gridCol w:w="245"/>
        <w:gridCol w:w="232"/>
        <w:gridCol w:w="177"/>
        <w:gridCol w:w="1602"/>
      </w:tblGrid>
      <w:tr w14:paraId="0A70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62" w:type="dxa"/>
            <w:noWrap w:val="0"/>
            <w:vAlign w:val="center"/>
          </w:tcPr>
          <w:p w14:paraId="65B4F18B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84E20F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7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27733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11BED2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581AD68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814CF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3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0050FF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5E3F858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6DA0B69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53350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A4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1561F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6CF215F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高等院校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科研机构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医疗机构   </w:t>
            </w:r>
          </w:p>
          <w:p w14:paraId="37B034D7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央企   □市属国企   □民营企业   □外资企业 </w:t>
            </w:r>
          </w:p>
          <w:p w14:paraId="0A288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□其他（请自填）</w:t>
            </w:r>
          </w:p>
        </w:tc>
      </w:tr>
      <w:tr w14:paraId="2535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9B7B97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6660A9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39F352B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7F2158D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0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2" w:type="dxa"/>
            <w:noWrap w:val="0"/>
            <w:vAlign w:val="center"/>
          </w:tcPr>
          <w:p w14:paraId="1B44FC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049889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4929266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0235AA1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80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noWrap w:val="0"/>
            <w:vAlign w:val="center"/>
          </w:tcPr>
          <w:p w14:paraId="6433F9F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369BF4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69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2" w:type="dxa"/>
            <w:noWrap w:val="0"/>
            <w:vAlign w:val="center"/>
          </w:tcPr>
          <w:p w14:paraId="2BDB14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32CA2D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F7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262" w:type="dxa"/>
            <w:noWrap w:val="0"/>
            <w:vAlign w:val="center"/>
          </w:tcPr>
          <w:p w14:paraId="653131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1E189F52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□新一代信息技术           □集成电路</w:t>
            </w:r>
          </w:p>
          <w:p w14:paraId="52EE1728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□医药健康                 □智能装备</w:t>
            </w:r>
          </w:p>
          <w:p w14:paraId="148D47E9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□节能环保                 □新能源智能汽车</w:t>
            </w:r>
          </w:p>
          <w:p w14:paraId="50FC1A2F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□新材料                   □人工智能</w:t>
            </w:r>
          </w:p>
          <w:p w14:paraId="7310C72E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□软件和信息服务业         □科技服务业               </w:t>
            </w:r>
          </w:p>
          <w:p w14:paraId="4E317247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□其他（请自填）：    </w:t>
            </w:r>
          </w:p>
        </w:tc>
      </w:tr>
      <w:tr w14:paraId="3240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4FA16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52857C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7A1024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E56CFE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9B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31C0559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0E1D8C2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0079BE4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FB7E60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9F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36047F0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484422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17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162586CD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4CF1F729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1B826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3A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730E01E">
            <w:pPr>
              <w:pStyle w:val="2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466645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1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BE641D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43839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E5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4A3C1EB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5952604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21E6D6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C8208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79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50B5E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F4D9C0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4534F55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DDA879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E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1F09FA3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1120D83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7A2C9D1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4968F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E8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281779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54825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5E3A131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ECA8DC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</w:tr>
      <w:tr w14:paraId="26FA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noWrap w:val="0"/>
            <w:vAlign w:val="center"/>
          </w:tcPr>
          <w:p w14:paraId="1C38D4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9023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C9E3A4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556933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</w:tr>
      <w:tr w14:paraId="47B0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7B1B0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5F2E0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05C52DB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71BD7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万元</w:t>
            </w:r>
          </w:p>
        </w:tc>
      </w:tr>
      <w:tr w14:paraId="4247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2" w:type="dxa"/>
            <w:vMerge w:val="restart"/>
            <w:noWrap w:val="0"/>
            <w:vAlign w:val="center"/>
          </w:tcPr>
          <w:p w14:paraId="3424ED2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2328A87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2377" w:type="dxa"/>
            <w:noWrap w:val="0"/>
            <w:vAlign w:val="center"/>
          </w:tcPr>
          <w:p w14:paraId="7770DBB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4C23AE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2C16C7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BE581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AC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D7884C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05673BFF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E34DC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57C9ED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C52B93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DAAD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29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92E22A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60A8D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70E06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1E3F1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AF754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0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C9252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64EF95C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0E1A49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64844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57562D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0D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62B6CB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58399B7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45B4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DFEE70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6CCCE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F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0FDBF48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4AEEA0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48DE825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A4FC8D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E5BA0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73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262" w:type="dxa"/>
            <w:noWrap w:val="0"/>
            <w:vAlign w:val="center"/>
          </w:tcPr>
          <w:p w14:paraId="36E4FB1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B823106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5A462B69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6F21AA31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D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62" w:type="dxa"/>
            <w:noWrap w:val="0"/>
            <w:vAlign w:val="center"/>
          </w:tcPr>
          <w:p w14:paraId="56F1658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082EDDD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（纯文字，1000字以内）</w:t>
            </w:r>
          </w:p>
          <w:p w14:paraId="47914BB6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</w:tc>
      </w:tr>
      <w:tr w14:paraId="5743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62" w:type="dxa"/>
            <w:noWrap w:val="0"/>
            <w:vAlign w:val="center"/>
          </w:tcPr>
          <w:p w14:paraId="543E2A0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846E3B7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6325AC13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D1FD4EA">
      <w:pPr>
        <w:pStyle w:val="3"/>
        <w:jc w:val="center"/>
        <w:rPr>
          <w:rFonts w:hint="eastAsia"/>
        </w:rPr>
      </w:pPr>
    </w:p>
    <w:p w14:paraId="678DE124">
      <w:pPr>
        <w:rPr>
          <w:rFonts w:hint="eastAsia"/>
        </w:rPr>
        <w:sectPr>
          <w:footerReference r:id="rId4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</w:p>
    <w:p w14:paraId="5CBEF9AC">
      <w:pPr>
        <w:pStyle w:val="3"/>
        <w:rPr>
          <w:rFonts w:hint="eastAsia"/>
        </w:rPr>
      </w:pPr>
    </w:p>
    <w:p w14:paraId="09EEEEDD">
      <w:pPr>
        <w:pStyle w:val="2"/>
        <w:jc w:val="center"/>
        <w:outlineLvl w:val="1"/>
        <w:rPr>
          <w:rFonts w:hint="eastAsia" w:ascii="黑体" w:hAnsi="黑体" w:eastAsia="黑体"/>
          <w:b w:val="0"/>
          <w:bCs/>
          <w:kern w:val="2"/>
          <w:sz w:val="32"/>
          <w:szCs w:val="32"/>
        </w:rPr>
      </w:pPr>
      <w:bookmarkStart w:id="5" w:name="_Toc182298407"/>
      <w:bookmarkStart w:id="6" w:name="_Toc199247351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（二）园区基本信息</w:t>
      </w:r>
      <w:bookmarkEnd w:id="5"/>
      <w:bookmarkEnd w:id="6"/>
    </w:p>
    <w:tbl>
      <w:tblPr>
        <w:tblStyle w:val="1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96"/>
        <w:gridCol w:w="1746"/>
        <w:gridCol w:w="1656"/>
        <w:gridCol w:w="1150"/>
        <w:gridCol w:w="2195"/>
      </w:tblGrid>
      <w:tr w14:paraId="06F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584" w:type="dxa"/>
            <w:noWrap w:val="0"/>
            <w:vAlign w:val="center"/>
          </w:tcPr>
          <w:p w14:paraId="3EF81F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园区名称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80D1F0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25380D9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园区类型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C8CE9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46FA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84" w:type="dxa"/>
            <w:noWrap w:val="0"/>
            <w:vAlign w:val="center"/>
          </w:tcPr>
          <w:p w14:paraId="113F7C2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建成时间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73CD8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B4FBE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土地性质</w:t>
            </w:r>
          </w:p>
          <w:p w14:paraId="57DF8C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（用途）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ACE094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8E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84" w:type="dxa"/>
            <w:noWrap w:val="0"/>
            <w:vAlign w:val="center"/>
          </w:tcPr>
          <w:p w14:paraId="09CCE26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所在区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429439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D3CEF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园区四至范围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1A43B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84E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84" w:type="dxa"/>
            <w:noWrap w:val="0"/>
            <w:vAlign w:val="center"/>
          </w:tcPr>
          <w:p w14:paraId="49E8D6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园区建设主体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7342F4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08E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84" w:type="dxa"/>
            <w:noWrap w:val="0"/>
            <w:vAlign w:val="center"/>
          </w:tcPr>
          <w:p w14:paraId="4FFD010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园区运营主体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216E35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79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84" w:type="dxa"/>
            <w:noWrap w:val="0"/>
            <w:vAlign w:val="center"/>
          </w:tcPr>
          <w:p w14:paraId="3FD997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占地面积</w:t>
            </w:r>
          </w:p>
          <w:p w14:paraId="4AA4E70D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55C46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DFC82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规划建筑面积（万平方米）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D1EAE7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567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584" w:type="dxa"/>
            <w:noWrap w:val="0"/>
            <w:vAlign w:val="center"/>
          </w:tcPr>
          <w:p w14:paraId="328BD5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已建成建筑面积（万平方米）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D0165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9549FC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产业面积</w:t>
            </w:r>
          </w:p>
          <w:p w14:paraId="3DFB95C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350C13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556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584" w:type="dxa"/>
            <w:noWrap w:val="0"/>
            <w:vAlign w:val="center"/>
          </w:tcPr>
          <w:p w14:paraId="702BFD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是否有孵化器（请列明）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5CEB5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F3E107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是否设有投资基金（请列明）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C5D7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BA4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4" w:type="dxa"/>
            <w:noWrap w:val="0"/>
            <w:vAlign w:val="center"/>
          </w:tcPr>
          <w:p w14:paraId="4F7D80D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园区位置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3AD04B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24A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0D8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园区主导产业（只选择一个领域）</w:t>
            </w:r>
          </w:p>
        </w:tc>
        <w:tc>
          <w:tcPr>
            <w:tcW w:w="7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A02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0B0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5FA7D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园区注册企业数（家）</w:t>
            </w:r>
          </w:p>
        </w:tc>
        <w:tc>
          <w:tcPr>
            <w:tcW w:w="1746" w:type="dxa"/>
            <w:noWrap w:val="0"/>
            <w:vAlign w:val="center"/>
          </w:tcPr>
          <w:p w14:paraId="13C178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3D5953FC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园区主导产业注册企业数（家）</w:t>
            </w:r>
          </w:p>
        </w:tc>
        <w:tc>
          <w:tcPr>
            <w:tcW w:w="2195" w:type="dxa"/>
            <w:noWrap w:val="0"/>
            <w:vAlign w:val="center"/>
          </w:tcPr>
          <w:p w14:paraId="4F0977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0D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6B40B8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实际入驻企业数（家）</w:t>
            </w:r>
          </w:p>
        </w:tc>
        <w:tc>
          <w:tcPr>
            <w:tcW w:w="1746" w:type="dxa"/>
            <w:noWrap w:val="0"/>
            <w:vAlign w:val="center"/>
          </w:tcPr>
          <w:p w14:paraId="7E3569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70D06C17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主导产业实际入驻企业数（家）</w:t>
            </w:r>
          </w:p>
        </w:tc>
        <w:tc>
          <w:tcPr>
            <w:tcW w:w="2195" w:type="dxa"/>
            <w:noWrap w:val="0"/>
            <w:vAlign w:val="center"/>
          </w:tcPr>
          <w:p w14:paraId="742C8E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FA3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3C12A1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园区入驻企业总收入（万元）</w:t>
            </w:r>
          </w:p>
        </w:tc>
        <w:tc>
          <w:tcPr>
            <w:tcW w:w="1746" w:type="dxa"/>
            <w:noWrap w:val="0"/>
            <w:vAlign w:val="center"/>
          </w:tcPr>
          <w:p w14:paraId="560F63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4C00FF62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园区主导产业总收入（万元）</w:t>
            </w:r>
          </w:p>
        </w:tc>
        <w:tc>
          <w:tcPr>
            <w:tcW w:w="2195" w:type="dxa"/>
            <w:noWrap w:val="0"/>
            <w:vAlign w:val="center"/>
          </w:tcPr>
          <w:p w14:paraId="0CA4C73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967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09D31E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已入驻企业租售面积</w:t>
            </w:r>
          </w:p>
        </w:tc>
        <w:tc>
          <w:tcPr>
            <w:tcW w:w="1746" w:type="dxa"/>
            <w:noWrap w:val="0"/>
            <w:vAlign w:val="center"/>
          </w:tcPr>
          <w:p w14:paraId="252AE8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EE212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主导产业入驻企业租售面积</w:t>
            </w:r>
          </w:p>
        </w:tc>
        <w:tc>
          <w:tcPr>
            <w:tcW w:w="2195" w:type="dxa"/>
            <w:noWrap w:val="0"/>
            <w:vAlign w:val="center"/>
          </w:tcPr>
          <w:p w14:paraId="7334E0E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A9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484DEAF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主导产业法人单位数占已入驻法人单位总数的比例（%）</w:t>
            </w:r>
          </w:p>
        </w:tc>
        <w:tc>
          <w:tcPr>
            <w:tcW w:w="1746" w:type="dxa"/>
            <w:noWrap w:val="0"/>
            <w:vAlign w:val="center"/>
          </w:tcPr>
          <w:p w14:paraId="2E4660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9D9457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研发经费投入强度（%）</w:t>
            </w:r>
          </w:p>
        </w:tc>
        <w:tc>
          <w:tcPr>
            <w:tcW w:w="2195" w:type="dxa"/>
            <w:noWrap w:val="0"/>
            <w:vAlign w:val="center"/>
          </w:tcPr>
          <w:p w14:paraId="48804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34B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738134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地均产出（万元/万平方米）</w:t>
            </w:r>
          </w:p>
        </w:tc>
        <w:tc>
          <w:tcPr>
            <w:tcW w:w="1746" w:type="dxa"/>
            <w:noWrap w:val="0"/>
            <w:vAlign w:val="center"/>
          </w:tcPr>
          <w:p w14:paraId="0643E8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0A2B91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地均税收（万元/万平方米）</w:t>
            </w:r>
          </w:p>
        </w:tc>
        <w:tc>
          <w:tcPr>
            <w:tcW w:w="2195" w:type="dxa"/>
            <w:noWrap w:val="0"/>
            <w:vAlign w:val="center"/>
          </w:tcPr>
          <w:p w14:paraId="3A1141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60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84" w:type="dxa"/>
            <w:noWrap w:val="0"/>
            <w:vAlign w:val="center"/>
          </w:tcPr>
          <w:p w14:paraId="65E5D4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园区简介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1E1587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园区规划建设情况、产业定位、发展定位、运营主体、产业服务、入驻企业情况、经济和社会效益以及最新进展等园区整体情况的文字说明（1500字以内）。</w:t>
            </w:r>
          </w:p>
          <w:p w14:paraId="35F908F8">
            <w:pPr>
              <w:pStyle w:val="2"/>
              <w:ind w:firstLine="422" w:firstLineChars="200"/>
            </w:pPr>
          </w:p>
        </w:tc>
      </w:tr>
    </w:tbl>
    <w:p w14:paraId="1BB71493">
      <w:pPr>
        <w:spacing w:line="360" w:lineRule="auto"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7" w:name="_Toc182298408"/>
      <w:bookmarkStart w:id="8" w:name="_Toc199247352"/>
      <w:r>
        <w:rPr>
          <w:rFonts w:hint="eastAsia" w:ascii="黑体" w:hAnsi="黑体" w:eastAsia="黑体"/>
          <w:kern w:val="2"/>
          <w:sz w:val="32"/>
          <w:szCs w:val="32"/>
        </w:rPr>
        <w:t>第二部分  事前支持项目情况</w:t>
      </w:r>
      <w:bookmarkEnd w:id="7"/>
      <w:bookmarkEnd w:id="8"/>
    </w:p>
    <w:p w14:paraId="64A45AC2">
      <w:pPr>
        <w:spacing w:line="400" w:lineRule="exact"/>
        <w:ind w:left="229" w:leftChars="109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2"/>
        <w:tblW w:w="594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79"/>
        <w:gridCol w:w="46"/>
        <w:gridCol w:w="1150"/>
        <w:gridCol w:w="7033"/>
      </w:tblGrid>
      <w:tr w14:paraId="7F3D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52F1C3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申报项目名称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1D0E93F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1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713E21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项目实施周期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2783134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至 </w:t>
            </w:r>
          </w:p>
        </w:tc>
      </w:tr>
      <w:tr w14:paraId="151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42297BBD">
            <w:pPr>
              <w:spacing w:line="400" w:lineRule="exact"/>
              <w:rPr>
                <w:rFonts w:hint="eastAsia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</w:t>
            </w:r>
            <w:r>
              <w:rPr>
                <w:rFonts w:hint="eastAsia" w:eastAsia="黑体"/>
                <w:sz w:val="28"/>
              </w:rPr>
              <w:t>立项背景及必要性（不超过2000字）</w:t>
            </w:r>
          </w:p>
          <w:p w14:paraId="4381A42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〔包括①立项背景；②项目实施的重要意义；③项目实施的必要性；④该项目获得各级政府支持情况；其他内容〕</w:t>
            </w:r>
          </w:p>
          <w:p w14:paraId="34757CA5">
            <w:pPr>
              <w:spacing w:line="360" w:lineRule="auto"/>
              <w:ind w:firstLine="560" w:firstLineChars="200"/>
              <w:jc w:val="lef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D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1E71BAFC">
            <w:pPr>
              <w:pStyle w:val="17"/>
              <w:spacing w:line="500" w:lineRule="exact"/>
              <w:ind w:firstLine="0" w:firstLineChars="0"/>
              <w:jc w:val="left"/>
              <w:rPr>
                <w:rFonts w:hint="eastAsia" w:ascii="仿宋_GB2312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二、现有工作基础（图文混合，文字不超过2000字）</w:t>
            </w:r>
          </w:p>
          <w:p w14:paraId="06B25302">
            <w:pPr>
              <w:pStyle w:val="17"/>
              <w:spacing w:line="400" w:lineRule="exact"/>
              <w:ind w:firstLine="56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（对照申报通知中的条件和标准要求，阐述相关工作基础和近三年开展的有关工作及成效）</w:t>
            </w:r>
          </w:p>
          <w:p w14:paraId="4DCE8915">
            <w:pPr>
              <w:pStyle w:val="17"/>
              <w:spacing w:line="400" w:lineRule="exact"/>
              <w:ind w:firstLine="480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重点填写：（1）园区基本情况（包括规划面积、建设面积、启动及完成建设时间、建设单位、运营单位、产业定位、产业集聚度、入驻企业情况、发展成效等）；（2）园区运营服务（包括共享实验室、中试生产线等产业服务设施建设及服务情况，共享展厅、路演厅、高品质公共交流空间、政务服务站点等公共服务设施建设及服务情况，智慧园区等智能化建设及服务情况，公共交通、餐饮、酒店、住房等配套建设及服务情况等）；（3）人员团队情况（包括团队运营经验、资源整合能力、主要负责人及经历、运营成效等。核心团队不包括顾问等兼职人员，有院士等领军人才需注明）（4）创新培育情况（包括孵化器建设及孵化企业情况、产业基金建设及投资入园企业情况等）。</w:t>
            </w:r>
          </w:p>
          <w:p w14:paraId="5740D4EE">
            <w:pPr>
              <w:pStyle w:val="17"/>
              <w:spacing w:line="400" w:lineRule="exact"/>
              <w:ind w:firstLine="0" w:firstLineChars="0"/>
              <w:jc w:val="left"/>
              <w:rPr>
                <w:rFonts w:hint="eastAsia" w:ascii="黑体" w:eastAsia="黑体"/>
                <w:sz w:val="28"/>
                <w:szCs w:val="28"/>
              </w:rPr>
            </w:pPr>
            <w:bookmarkStart w:id="9" w:name="xygzjc"/>
            <w:bookmarkEnd w:id="9"/>
          </w:p>
        </w:tc>
      </w:tr>
      <w:tr w14:paraId="2FAB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043B757C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项目的主要实施内容</w:t>
            </w:r>
            <w:r>
              <w:rPr>
                <w:rFonts w:hint="eastAsia" w:ascii="黑体" w:eastAsia="黑体"/>
                <w:sz w:val="28"/>
                <w:szCs w:val="28"/>
              </w:rPr>
              <w:t>（图文混合，文字不超过4000字）</w:t>
            </w:r>
          </w:p>
          <w:p w14:paraId="69C77E6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（按照所选择的项目建设方向，清晰阐述项目建设工作思路、组织模式、主要工作内容、年度工作计划和保障措施等情况）</w:t>
            </w:r>
          </w:p>
          <w:p w14:paraId="1D4DCB95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（一）建设思路</w:t>
            </w:r>
          </w:p>
          <w:p w14:paraId="1CB61E1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（工作开展的整体考虑）</w:t>
            </w:r>
          </w:p>
          <w:p w14:paraId="6B6D1545">
            <w:pPr>
              <w:pStyle w:val="2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24A1654C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（二）组织模式</w:t>
            </w:r>
          </w:p>
          <w:p w14:paraId="4F14AC8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（相关人员、机构、空间载体、软硬件条件、经费保障等情况，以及运营管理、资金管理等方面的安排等）</w:t>
            </w:r>
          </w:p>
          <w:p w14:paraId="07DBF09F">
            <w:pPr>
              <w:pStyle w:val="2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0A1FB16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（三）主要工作内容</w:t>
            </w:r>
          </w:p>
          <w:p w14:paraId="64D2D22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（分条说明将主要开展的工作内容）</w:t>
            </w:r>
          </w:p>
          <w:p w14:paraId="6AC19905">
            <w:pPr>
              <w:pStyle w:val="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E59C04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（四）保障措施</w:t>
            </w:r>
          </w:p>
          <w:p w14:paraId="0A90C6F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（为保障工作顺利开展，在督促落实、属地合作、外部合作单位协同、资源经费投入保障、宣传推广、风险防控等方面采取的配套措施）</w:t>
            </w:r>
          </w:p>
          <w:p w14:paraId="328B85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221CCD">
            <w:pPr>
              <w:pStyle w:val="3"/>
            </w:pPr>
            <w:bookmarkStart w:id="10" w:name="zhyssnr"/>
            <w:bookmarkEnd w:id="10"/>
          </w:p>
        </w:tc>
      </w:tr>
      <w:tr w14:paraId="4A7E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412A370">
            <w:pPr>
              <w:spacing w:line="360" w:lineRule="auto"/>
              <w:jc w:val="left"/>
              <w:rPr>
                <w:rFonts w:hint="eastAsia" w:ascii="仿宋_GB2312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四、项目总体目标和考核指标</w:t>
            </w:r>
            <w:r>
              <w:rPr>
                <w:rFonts w:hint="eastAsia" w:ascii="宋体"/>
              </w:rPr>
              <w:t>（具有明确的可考核性）</w:t>
            </w:r>
          </w:p>
        </w:tc>
      </w:tr>
      <w:tr w14:paraId="19E6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FA818D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10AAB0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（一）促进园区高质量发展</w:t>
            </w:r>
          </w:p>
          <w:p w14:paraId="701878E2">
            <w:pPr>
              <w:pStyle w:val="2"/>
              <w:spacing w:line="40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（请按照以下内容填写：1</w:t>
            </w:r>
            <w:r>
              <w:rPr>
                <w:b w:val="0"/>
              </w:rPr>
              <w:t>.</w:t>
            </w:r>
            <w:r>
              <w:rPr>
                <w:rFonts w:hint="eastAsia"/>
                <w:b w:val="0"/>
              </w:rPr>
              <w:t>产业服务设施建设类，包括建设数量、每个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项目建设名称、占地面积、建设内容、预期服务内容及成效、预期服务企业数、预期为园区带来哪些方面的促进作用等。2.公共服务设施建设类，包括建设数量、每个建设或升级的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名称、占地面积、建设或升级内容、预期服务内容及成效、预期服务企业数、预期为园区带来哪些方面的促进作用等。3.新型基础设施，包括建设的计算中心、算力中心、工业互联网、物联网基础设施，园区大脑、数字孪生园区等内容。）</w:t>
            </w:r>
          </w:p>
          <w:p w14:paraId="77005952">
            <w:pPr>
              <w:pStyle w:val="2"/>
              <w:ind w:firstLine="420" w:firstLineChars="200"/>
              <w:rPr>
                <w:rFonts w:hint="eastAsia" w:ascii="宋体" w:hAnsi="宋体"/>
                <w:b w:val="0"/>
              </w:rPr>
            </w:pPr>
          </w:p>
          <w:p w14:paraId="62F20656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（二）经济效益</w:t>
            </w:r>
          </w:p>
          <w:p w14:paraId="284D8757">
            <w:pPr>
              <w:pStyle w:val="2"/>
              <w:spacing w:line="40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（主要填写总投资、园区企业总收入及增速、园区企业研发费用及增速，园区引进入驻企业数量，引进和培育国高新和独角兽企业数量，园区科技服务业固定资产投资等量化指标。）</w:t>
            </w:r>
          </w:p>
          <w:p w14:paraId="68C713C3">
            <w:pPr>
              <w:pStyle w:val="2"/>
              <w:ind w:firstLine="420" w:firstLineChars="200"/>
              <w:rPr>
                <w:rFonts w:hint="eastAsia"/>
                <w:b w:val="0"/>
              </w:rPr>
            </w:pPr>
          </w:p>
          <w:p w14:paraId="43C156B5">
            <w:pPr>
              <w:spacing w:line="500" w:lineRule="exac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（三）其他考核指标</w:t>
            </w:r>
          </w:p>
          <w:p w14:paraId="43AF6DD7">
            <w:pPr>
              <w:pStyle w:val="3"/>
              <w:ind w:firstLine="420" w:firstLineChars="200"/>
            </w:pPr>
          </w:p>
        </w:tc>
      </w:tr>
      <w:tr w14:paraId="2864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9E3AFD5">
            <w:pPr>
              <w:spacing w:line="500" w:lineRule="exact"/>
              <w:jc w:val="left"/>
            </w:pPr>
            <w:r>
              <w:rPr>
                <w:rFonts w:hint="eastAsia" w:eastAsia="黑体"/>
                <w:sz w:val="28"/>
              </w:rPr>
              <w:t>五、项目预算方案及经费用途</w:t>
            </w:r>
          </w:p>
        </w:tc>
      </w:tr>
      <w:tr w14:paraId="518A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BADAFB2">
            <w:pPr>
              <w:spacing w:line="500" w:lineRule="exact"/>
              <w:jc w:val="left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（一）项目经费来源：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    单位：万元</w:t>
            </w:r>
          </w:p>
        </w:tc>
      </w:tr>
      <w:tr w14:paraId="4A3A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center"/>
          </w:tcPr>
          <w:p w14:paraId="605B0A42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源</w:t>
            </w:r>
          </w:p>
        </w:tc>
        <w:tc>
          <w:tcPr>
            <w:tcW w:w="4033" w:type="pct"/>
            <w:gridSpan w:val="2"/>
            <w:noWrap w:val="0"/>
            <w:vAlign w:val="center"/>
          </w:tcPr>
          <w:p w14:paraId="000B4710">
            <w:pPr>
              <w:spacing w:line="40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7121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00014A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国家部委拨款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2595F6E">
            <w:pPr>
              <w:spacing w:line="400" w:lineRule="exact"/>
              <w:jc w:val="center"/>
            </w:pPr>
          </w:p>
        </w:tc>
      </w:tr>
      <w:tr w14:paraId="196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7AAAEB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市级财政拨款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B26B996">
            <w:pPr>
              <w:spacing w:line="400" w:lineRule="exact"/>
              <w:jc w:val="center"/>
            </w:pPr>
          </w:p>
        </w:tc>
      </w:tr>
      <w:tr w14:paraId="7006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281E202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项目实施单位自筹经费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5CDF97F9">
            <w:pPr>
              <w:spacing w:line="400" w:lineRule="exact"/>
              <w:jc w:val="center"/>
            </w:pPr>
          </w:p>
        </w:tc>
      </w:tr>
      <w:tr w14:paraId="3ED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1A87EA1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   他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0538B3C">
            <w:pPr>
              <w:spacing w:line="400" w:lineRule="exact"/>
              <w:jc w:val="center"/>
            </w:pPr>
          </w:p>
        </w:tc>
      </w:tr>
      <w:tr w14:paraId="7C4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8771D44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合  计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59EAE29">
            <w:pPr>
              <w:spacing w:line="400" w:lineRule="exact"/>
              <w:jc w:val="center"/>
            </w:pPr>
          </w:p>
        </w:tc>
      </w:tr>
      <w:tr w14:paraId="43D7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0B818CE">
            <w:pPr>
              <w:spacing w:line="40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(二）项目经费支出：                      </w:t>
            </w:r>
            <w:r>
              <w:rPr>
                <w:rFonts w:hint="eastAsia" w:ascii="宋体"/>
                <w:sz w:val="24"/>
              </w:rPr>
              <w:t xml:space="preserve"> 单位：万元</w:t>
            </w:r>
          </w:p>
        </w:tc>
      </w:tr>
      <w:tr w14:paraId="6D89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8" w:type="pct"/>
            <w:noWrap w:val="0"/>
            <w:vAlign w:val="center"/>
          </w:tcPr>
          <w:p w14:paraId="4AACA05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目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0C6A79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3466" w:type="pct"/>
            <w:noWrap w:val="0"/>
            <w:vAlign w:val="center"/>
          </w:tcPr>
          <w:p w14:paraId="2FD0A954">
            <w:pPr>
              <w:spacing w:line="400" w:lineRule="exact"/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407E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0469C06">
            <w:pPr>
              <w:pStyle w:val="3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设施购置或租赁费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15B117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A066F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F7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4F95334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A67876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DC34C7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2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53B55A74">
            <w:pPr>
              <w:pStyle w:val="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材料购置费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2F359C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F8E51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91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446858F">
            <w:pPr>
              <w:pStyle w:val="3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DBE7DC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A4B895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CF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7D44789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空间改造费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048EA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04505C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16D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FEAA54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51F2A63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EE2C36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38F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E7C725">
            <w:pPr>
              <w:pStyle w:val="2"/>
              <w:rPr>
                <w:rFonts w:hint="eastAsia" w:ascii="宋体" w:hAnsi="Times New Roman"/>
                <w:b w:val="0"/>
                <w:bCs/>
                <w:sz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</w:rPr>
              <w:t>房屋租赁费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DCF896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88484B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00E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2F9FAD2">
            <w:pPr>
              <w:pStyle w:val="2"/>
              <w:rPr>
                <w:rFonts w:hint="eastAsia" w:ascii="宋体" w:hAnsi="Times New Roman"/>
                <w:b w:val="0"/>
                <w:bCs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193AA69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E52424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20A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1FCA837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运营管理费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AB1717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9884A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CEA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3C69D711">
            <w:pPr>
              <w:pStyle w:val="3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965EF0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33F326D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7F03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D59AF8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人员费用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33E8A4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68E24B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859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5315F1C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4303052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AF8C7A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46A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C952B7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信息系统建设费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49692D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4B3D2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71D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0F25F91F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8C4A5C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CC9D1C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C31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1176187">
            <w:pPr>
              <w:spacing w:line="4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 w:eastAsia="仿宋_GB2312"/>
                <w:sz w:val="24"/>
              </w:rPr>
              <w:t>贷款利息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478011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D471B7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7B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5014D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F70E7F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6233CA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0F5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noWrap w:val="0"/>
            <w:vAlign w:val="center"/>
          </w:tcPr>
          <w:p w14:paraId="08CAD1B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24"/>
              </w:rPr>
              <w:t>服务外协费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3A170F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98361B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1B3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3BC865A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活动、会议费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FFD175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E53602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456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6ECC5CD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069BD14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2FB91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A9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0228DFD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1723883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EA9752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4B5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4153BC2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3132FA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0EBA45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713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2CF84DA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合计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25648F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E1DE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A56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6F9E843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3350869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C6B738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7FF47069">
      <w:pPr>
        <w:rPr>
          <w:rFonts w:ascii="宋体" w:hAnsi="宋体"/>
        </w:rPr>
      </w:pPr>
    </w:p>
    <w:p w14:paraId="5E0289F2">
      <w:pPr>
        <w:pStyle w:val="2"/>
        <w:rPr>
          <w:rFonts w:hint="eastAsia"/>
        </w:rPr>
      </w:pPr>
    </w:p>
    <w:p w14:paraId="11E4C3C3">
      <w:pPr>
        <w:tabs>
          <w:tab w:val="left" w:pos="820"/>
        </w:tabs>
        <w:rPr>
          <w:rFonts w:ascii="宋体" w:hAnsi="宋体"/>
        </w:rPr>
        <w:sectPr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  <w:r>
        <w:rPr>
          <w:rFonts w:ascii="宋体" w:hAnsi="宋体"/>
        </w:rPr>
        <w:tab/>
      </w:r>
    </w:p>
    <w:p w14:paraId="362D51E7">
      <w:pPr>
        <w:rPr>
          <w:rFonts w:hint="eastAsia"/>
        </w:rPr>
      </w:pPr>
    </w:p>
    <w:tbl>
      <w:tblPr>
        <w:tblStyle w:val="12"/>
        <w:tblW w:w="5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4"/>
      </w:tblGrid>
      <w:tr w14:paraId="5DAE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16391F8F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六、项目实施的风险分析及规避预案</w:t>
            </w:r>
          </w:p>
        </w:tc>
      </w:tr>
      <w:tr w14:paraId="23BC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00" w:type="pct"/>
            <w:noWrap w:val="0"/>
            <w:vAlign w:val="center"/>
          </w:tcPr>
          <w:p w14:paraId="063F6B29">
            <w:pPr>
              <w:ind w:firstLine="560" w:firstLineChars="200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3A6A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4C83CE58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七、项目完成后的经济社会效益分析及成果推广方案</w:t>
            </w:r>
          </w:p>
        </w:tc>
      </w:tr>
      <w:tr w14:paraId="78A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000" w:type="pct"/>
            <w:noWrap w:val="0"/>
            <w:vAlign w:val="center"/>
          </w:tcPr>
          <w:p w14:paraId="588AA509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1BE9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000" w:type="pct"/>
            <w:noWrap w:val="0"/>
            <w:vAlign w:val="center"/>
          </w:tcPr>
          <w:p w14:paraId="79C73F29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八、项目承担单位、负责人、项目成员（可另加页）</w:t>
            </w:r>
          </w:p>
        </w:tc>
      </w:tr>
      <w:tr w14:paraId="038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5000" w:type="pct"/>
            <w:noWrap w:val="0"/>
            <w:vAlign w:val="center"/>
          </w:tcPr>
          <w:p w14:paraId="56A19792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1.项目负责人</w:t>
            </w:r>
          </w:p>
          <w:tbl>
            <w:tblPr>
              <w:tblStyle w:val="12"/>
              <w:tblW w:w="92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8"/>
              <w:gridCol w:w="1276"/>
              <w:gridCol w:w="1559"/>
              <w:gridCol w:w="709"/>
              <w:gridCol w:w="142"/>
              <w:gridCol w:w="709"/>
              <w:gridCol w:w="425"/>
              <w:gridCol w:w="850"/>
              <w:gridCol w:w="1802"/>
            </w:tblGrid>
            <w:tr w14:paraId="1513E6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630" w:hRule="exact"/>
                <w:jc w:val="center"/>
              </w:trPr>
              <w:tc>
                <w:tcPr>
                  <w:tcW w:w="1818" w:type="dxa"/>
                  <w:vMerge w:val="restart"/>
                  <w:noWrap w:val="0"/>
                  <w:vAlign w:val="center"/>
                </w:tcPr>
                <w:p w14:paraId="76CBF16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B02704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2AE5967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 w14:paraId="0324D1E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851" w:type="dxa"/>
                  <w:gridSpan w:val="2"/>
                  <w:noWrap w:val="0"/>
                  <w:vAlign w:val="center"/>
                </w:tcPr>
                <w:p w14:paraId="100C113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gridSpan w:val="2"/>
                  <w:noWrap w:val="0"/>
                  <w:vAlign w:val="center"/>
                </w:tcPr>
                <w:p w14:paraId="44C4571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802" w:type="dxa"/>
                  <w:noWrap w:val="0"/>
                  <w:vAlign w:val="center"/>
                </w:tcPr>
                <w:p w14:paraId="1BDA91F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0491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03E60FBB">
                  <w:pPr>
                    <w:spacing w:line="360" w:lineRule="auto"/>
                    <w:jc w:val="center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D3BB1E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525F1E0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596F6C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5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7D55581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7A5D22A">
                  <w:pPr>
                    <w:spacing w:line="4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所在单位</w:t>
                  </w:r>
                </w:p>
                <w:p w14:paraId="61E9E90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10A6064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03388C0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  <w:p w14:paraId="71453D3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7111438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03F3A39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CA7D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12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E74497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DEF21D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16590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CF0706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5236C4A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55791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590073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EE5797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1D15F33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2271176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22D39F2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4B68B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A67185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2D9F4D7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44583C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0FF5B9D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7B03ED6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59F6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8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391F08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0BF908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26F55AA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49E08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4" w:hRule="exact"/>
                <w:jc w:val="center"/>
              </w:trPr>
              <w:tc>
                <w:tcPr>
                  <w:tcW w:w="1818" w:type="dxa"/>
                  <w:noWrap w:val="0"/>
                  <w:vAlign w:val="center"/>
                </w:tcPr>
                <w:p w14:paraId="0EAF52A0">
                  <w:pPr>
                    <w:spacing w:line="5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技术专长及主要工作业绩</w:t>
                  </w:r>
                </w:p>
              </w:tc>
              <w:tc>
                <w:tcPr>
                  <w:tcW w:w="7472" w:type="dxa"/>
                  <w:gridSpan w:val="8"/>
                  <w:noWrap w:val="0"/>
                  <w:vAlign w:val="top"/>
                </w:tcPr>
                <w:p w14:paraId="1C6C06C7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  <w:p w14:paraId="74E30F74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</w:tc>
            </w:tr>
          </w:tbl>
          <w:p w14:paraId="411D7E2A">
            <w:pPr>
              <w:rPr>
                <w:rFonts w:hint="eastAsia"/>
              </w:rPr>
            </w:pPr>
          </w:p>
        </w:tc>
      </w:tr>
      <w:tr w14:paraId="7942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000" w:type="pct"/>
            <w:noWrap w:val="0"/>
            <w:vAlign w:val="center"/>
          </w:tcPr>
          <w:p w14:paraId="04BEFCC1"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2"/>
              </w:rPr>
              <w:t>2.项目成员</w:t>
            </w:r>
          </w:p>
          <w:tbl>
            <w:tblPr>
              <w:tblStyle w:val="12"/>
              <w:tblpPr w:leftFromText="180" w:rightFromText="180" w:vertAnchor="text" w:horzAnchor="page" w:tblpX="177" w:tblpY="118"/>
              <w:tblOverlap w:val="never"/>
              <w:tblW w:w="9925" w:type="dxa"/>
              <w:tblInd w:w="1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6"/>
              <w:gridCol w:w="896"/>
              <w:gridCol w:w="1245"/>
              <w:gridCol w:w="1260"/>
              <w:gridCol w:w="1218"/>
              <w:gridCol w:w="1088"/>
              <w:gridCol w:w="874"/>
              <w:gridCol w:w="1337"/>
              <w:gridCol w:w="1211"/>
            </w:tblGrid>
            <w:tr w14:paraId="52FAC4C9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9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5AE85E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姓名</w:t>
                  </w: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F82F6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性别</w:t>
                  </w: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AE1B377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出生年月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539AB8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身份证号</w:t>
                  </w: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05B821C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技术职称</w:t>
                  </w: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625743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职务</w:t>
                  </w: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2525B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学历</w:t>
                  </w: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C209ABE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从事专业</w:t>
                  </w: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6D26478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主要分工</w:t>
                  </w:r>
                </w:p>
              </w:tc>
            </w:tr>
            <w:tr w14:paraId="0B71B21D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4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396FD4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9150CE2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032D99F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AE87C0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C6D0682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29323541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FA3AF4F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372AD6C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B12A041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 w14:paraId="3426CF35">
            <w:pPr>
              <w:rPr>
                <w:rFonts w:hint="eastAsia"/>
              </w:rPr>
            </w:pPr>
          </w:p>
        </w:tc>
      </w:tr>
    </w:tbl>
    <w:p w14:paraId="134D6562"/>
    <w:p w14:paraId="438675BE">
      <w:pPr>
        <w:pStyle w:val="2"/>
        <w:spacing w:line="400" w:lineRule="exact"/>
      </w:pPr>
    </w:p>
    <w:p w14:paraId="2CC040C3">
      <w:pPr>
        <w:pStyle w:val="3"/>
      </w:pPr>
    </w:p>
    <w:p w14:paraId="5ACD407F"/>
    <w:p w14:paraId="6E940BDA">
      <w:pPr>
        <w:pStyle w:val="2"/>
      </w:pPr>
    </w:p>
    <w:p w14:paraId="3AE4FC9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</w:rPr>
        <w:t>第三部分  附件材料</w:t>
      </w:r>
    </w:p>
    <w:p w14:paraId="5F141959">
      <w:pPr>
        <w:spacing w:line="40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</w:p>
    <w:p w14:paraId="0EBFC9B4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1.委托运营合同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</w:t>
      </w:r>
      <w:r>
        <w:rPr>
          <w:rFonts w:hint="eastAsia" w:ascii="宋体" w:hAnsi="宋体" w:cs="宋体"/>
          <w:color w:val="auto"/>
          <w:sz w:val="32"/>
          <w:szCs w:val="32"/>
        </w:rPr>
        <w:t>租赁合同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园区运营单位租赁产权单位合同，不是和入驻企业的租赁合同）</w:t>
      </w:r>
      <w:r>
        <w:rPr>
          <w:rFonts w:hint="eastAsia" w:ascii="宋体" w:hAnsi="宋体" w:cs="宋体"/>
          <w:color w:val="auto"/>
          <w:sz w:val="32"/>
          <w:szCs w:val="32"/>
        </w:rPr>
        <w:t>等。</w:t>
      </w:r>
    </w:p>
    <w:p w14:paraId="0B531F53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32"/>
          <w:szCs w:val="32"/>
        </w:rPr>
        <w:t>.园区入驻企业情况清单（附件1）。</w:t>
      </w:r>
    </w:p>
    <w:p w14:paraId="247CA064">
      <w:pPr>
        <w:ind w:firstLine="640" w:firstLineChars="200"/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start="1"/>
          <w:cols w:space="720" w:num="1"/>
          <w:docGrid w:type="lines" w:linePitch="319" w:charSpace="0"/>
        </w:sect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2"/>
          <w:szCs w:val="32"/>
        </w:rPr>
        <w:t>.园区运营团队专业人员情况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附件2）</w:t>
      </w:r>
    </w:p>
    <w:p w14:paraId="179719EE">
      <w:pPr>
        <w:pStyle w:val="3"/>
      </w:pPr>
      <w:bookmarkStart w:id="11" w:name="_GoBack"/>
      <w:bookmarkEnd w:id="11"/>
    </w:p>
    <w:sectPr>
      <w:footnotePr>
        <w:pos w:val="beneathText"/>
      </w:footnotePr>
      <w:pgSz w:w="11905" w:h="16837"/>
      <w:pgMar w:top="1440" w:right="1797" w:bottom="1440" w:left="1797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060DFDF-75D2-4675-B002-77931BA18E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D1DCEA-32B2-4E4D-B876-8585D1A7673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BC8B2F-C995-4C49-9F2D-27FD57721B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B12C33-1CFB-4498-8CE8-C0CD4F22D52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5398838-03E2-4009-BD59-80723DBF4B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276BCBB-EA7E-411A-A5BE-07BB2223AF3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7" w:fontKey="{B6F29179-A69F-4845-97B6-F2736A001D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37CE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130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5C8FE">
                          <w:pPr>
                            <w:pStyle w:val="6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1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TP3h0AAAAAMBAAAPAAAAAAAAAAEAIAAAACIAAABkcnMvZG93bnJl&#10;di54bWxQSwECFAAUAAAACACHTuJA84am5s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5C8FE">
                    <w:pPr>
                      <w:pStyle w:val="6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23895F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8C3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0F34">
                          <w:pPr>
                            <w:pStyle w:val="6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AF0F34">
                    <w:pPr>
                      <w:pStyle w:val="6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4ECEAE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790F7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49DFBD0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19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U5ZjI2NGZkODhkODkwMjMxMTEyYjJhZDljNWIifQ=="/>
  </w:docVars>
  <w:rsids>
    <w:rsidRoot w:val="F7FF3F07"/>
    <w:rsid w:val="0008687F"/>
    <w:rsid w:val="000D2DA4"/>
    <w:rsid w:val="000E78C1"/>
    <w:rsid w:val="00113FDE"/>
    <w:rsid w:val="00122CB9"/>
    <w:rsid w:val="00132084"/>
    <w:rsid w:val="00140A94"/>
    <w:rsid w:val="00157088"/>
    <w:rsid w:val="00226709"/>
    <w:rsid w:val="00230072"/>
    <w:rsid w:val="00270574"/>
    <w:rsid w:val="00276B16"/>
    <w:rsid w:val="00277087"/>
    <w:rsid w:val="0028072A"/>
    <w:rsid w:val="002974D6"/>
    <w:rsid w:val="002A55E4"/>
    <w:rsid w:val="002E1DEA"/>
    <w:rsid w:val="00327890"/>
    <w:rsid w:val="00390450"/>
    <w:rsid w:val="003A3BCA"/>
    <w:rsid w:val="003B4D3D"/>
    <w:rsid w:val="003C5E55"/>
    <w:rsid w:val="003E0B5B"/>
    <w:rsid w:val="003F6966"/>
    <w:rsid w:val="004B76AF"/>
    <w:rsid w:val="005145DF"/>
    <w:rsid w:val="00576F49"/>
    <w:rsid w:val="00643899"/>
    <w:rsid w:val="0069229C"/>
    <w:rsid w:val="006A3292"/>
    <w:rsid w:val="006A5C70"/>
    <w:rsid w:val="006D7E03"/>
    <w:rsid w:val="006F4461"/>
    <w:rsid w:val="007223C6"/>
    <w:rsid w:val="00776656"/>
    <w:rsid w:val="007900AA"/>
    <w:rsid w:val="007B1136"/>
    <w:rsid w:val="007C3C59"/>
    <w:rsid w:val="00823052"/>
    <w:rsid w:val="008C31EE"/>
    <w:rsid w:val="009563B4"/>
    <w:rsid w:val="00970D95"/>
    <w:rsid w:val="00A437B5"/>
    <w:rsid w:val="00AF09E0"/>
    <w:rsid w:val="00B72941"/>
    <w:rsid w:val="00C04A03"/>
    <w:rsid w:val="00C6152C"/>
    <w:rsid w:val="00D10885"/>
    <w:rsid w:val="00D465D3"/>
    <w:rsid w:val="00D56BE2"/>
    <w:rsid w:val="00DE4CE1"/>
    <w:rsid w:val="00DF3F59"/>
    <w:rsid w:val="00E000E6"/>
    <w:rsid w:val="00E46878"/>
    <w:rsid w:val="00F437CA"/>
    <w:rsid w:val="00F83E58"/>
    <w:rsid w:val="00FA79AB"/>
    <w:rsid w:val="00FE5E3C"/>
    <w:rsid w:val="00FE7555"/>
    <w:rsid w:val="00FF20D3"/>
    <w:rsid w:val="010D2C62"/>
    <w:rsid w:val="01B00D83"/>
    <w:rsid w:val="022C24DE"/>
    <w:rsid w:val="03101E00"/>
    <w:rsid w:val="034D095E"/>
    <w:rsid w:val="038B40E7"/>
    <w:rsid w:val="03D943F3"/>
    <w:rsid w:val="046F4D85"/>
    <w:rsid w:val="047C62C9"/>
    <w:rsid w:val="04953F28"/>
    <w:rsid w:val="04CA0CB4"/>
    <w:rsid w:val="05447E98"/>
    <w:rsid w:val="054C331A"/>
    <w:rsid w:val="059A0DE7"/>
    <w:rsid w:val="0619721E"/>
    <w:rsid w:val="06222576"/>
    <w:rsid w:val="064A485D"/>
    <w:rsid w:val="06A109A1"/>
    <w:rsid w:val="06B84730"/>
    <w:rsid w:val="07242109"/>
    <w:rsid w:val="074A3038"/>
    <w:rsid w:val="076B1B45"/>
    <w:rsid w:val="076B1CFB"/>
    <w:rsid w:val="07BE4BB3"/>
    <w:rsid w:val="081658FD"/>
    <w:rsid w:val="08347A31"/>
    <w:rsid w:val="08640C24"/>
    <w:rsid w:val="088C7971"/>
    <w:rsid w:val="09D6492C"/>
    <w:rsid w:val="0ADA51CD"/>
    <w:rsid w:val="0AE07195"/>
    <w:rsid w:val="0B7516D2"/>
    <w:rsid w:val="0B9D61FB"/>
    <w:rsid w:val="0BB10320"/>
    <w:rsid w:val="0C727F9D"/>
    <w:rsid w:val="0C9477ED"/>
    <w:rsid w:val="0CBA7170"/>
    <w:rsid w:val="0CDB56AA"/>
    <w:rsid w:val="0CDB57CA"/>
    <w:rsid w:val="0D7D293E"/>
    <w:rsid w:val="0DFA5B87"/>
    <w:rsid w:val="0DFE11A9"/>
    <w:rsid w:val="0E176D93"/>
    <w:rsid w:val="0FFD3F89"/>
    <w:rsid w:val="1021273F"/>
    <w:rsid w:val="105E274E"/>
    <w:rsid w:val="107545E8"/>
    <w:rsid w:val="10DB57FB"/>
    <w:rsid w:val="10E741A0"/>
    <w:rsid w:val="116A4DD1"/>
    <w:rsid w:val="12173F04"/>
    <w:rsid w:val="122558D8"/>
    <w:rsid w:val="12A85C0E"/>
    <w:rsid w:val="12B47007"/>
    <w:rsid w:val="12DC585B"/>
    <w:rsid w:val="12FF65AD"/>
    <w:rsid w:val="1300779B"/>
    <w:rsid w:val="133032AB"/>
    <w:rsid w:val="13962132"/>
    <w:rsid w:val="14A800EA"/>
    <w:rsid w:val="14D06E96"/>
    <w:rsid w:val="15610299"/>
    <w:rsid w:val="160F303B"/>
    <w:rsid w:val="17F83137"/>
    <w:rsid w:val="18A57205"/>
    <w:rsid w:val="18CE3E98"/>
    <w:rsid w:val="18D35A3E"/>
    <w:rsid w:val="1950798B"/>
    <w:rsid w:val="1A626AD9"/>
    <w:rsid w:val="1A69774C"/>
    <w:rsid w:val="1B0342CC"/>
    <w:rsid w:val="1B4A1757"/>
    <w:rsid w:val="1B4E0330"/>
    <w:rsid w:val="1C0225F4"/>
    <w:rsid w:val="1C346708"/>
    <w:rsid w:val="1C57795E"/>
    <w:rsid w:val="1CB3762C"/>
    <w:rsid w:val="1CF06D45"/>
    <w:rsid w:val="1D185ADC"/>
    <w:rsid w:val="1D7274E7"/>
    <w:rsid w:val="1D940CFE"/>
    <w:rsid w:val="1DD43CFE"/>
    <w:rsid w:val="1DF47AEE"/>
    <w:rsid w:val="1E560985"/>
    <w:rsid w:val="1FD620C2"/>
    <w:rsid w:val="22654504"/>
    <w:rsid w:val="22AC04B1"/>
    <w:rsid w:val="23244207"/>
    <w:rsid w:val="238C0BD7"/>
    <w:rsid w:val="24761396"/>
    <w:rsid w:val="254C54BA"/>
    <w:rsid w:val="256C51E5"/>
    <w:rsid w:val="25D71D5E"/>
    <w:rsid w:val="26812549"/>
    <w:rsid w:val="270556DE"/>
    <w:rsid w:val="276A16E8"/>
    <w:rsid w:val="277246F6"/>
    <w:rsid w:val="27C9610F"/>
    <w:rsid w:val="283759B3"/>
    <w:rsid w:val="28C84FEF"/>
    <w:rsid w:val="290E6B13"/>
    <w:rsid w:val="2A2E6D8F"/>
    <w:rsid w:val="2A314286"/>
    <w:rsid w:val="2A53244F"/>
    <w:rsid w:val="2B2636BF"/>
    <w:rsid w:val="2B437295"/>
    <w:rsid w:val="2B4864E5"/>
    <w:rsid w:val="2B4A5600"/>
    <w:rsid w:val="2B612949"/>
    <w:rsid w:val="2B62768D"/>
    <w:rsid w:val="2B724B56"/>
    <w:rsid w:val="2B97546C"/>
    <w:rsid w:val="2C362D97"/>
    <w:rsid w:val="2C6B4A41"/>
    <w:rsid w:val="2CA724F4"/>
    <w:rsid w:val="2D3227EF"/>
    <w:rsid w:val="2D350E15"/>
    <w:rsid w:val="2D641058"/>
    <w:rsid w:val="2DE45C7C"/>
    <w:rsid w:val="2EA96D24"/>
    <w:rsid w:val="2F227FC2"/>
    <w:rsid w:val="30025CD4"/>
    <w:rsid w:val="303F594F"/>
    <w:rsid w:val="30730F80"/>
    <w:rsid w:val="30A6777C"/>
    <w:rsid w:val="30E1593C"/>
    <w:rsid w:val="30E350DB"/>
    <w:rsid w:val="31126BC0"/>
    <w:rsid w:val="32873093"/>
    <w:rsid w:val="3359561A"/>
    <w:rsid w:val="33850766"/>
    <w:rsid w:val="33A67A93"/>
    <w:rsid w:val="342028DA"/>
    <w:rsid w:val="34257A6C"/>
    <w:rsid w:val="355E5C87"/>
    <w:rsid w:val="35A42501"/>
    <w:rsid w:val="377F1174"/>
    <w:rsid w:val="38AB2FCD"/>
    <w:rsid w:val="391B05DB"/>
    <w:rsid w:val="39E5156F"/>
    <w:rsid w:val="39F37F6A"/>
    <w:rsid w:val="3A06128C"/>
    <w:rsid w:val="3A3319BC"/>
    <w:rsid w:val="3B251CF8"/>
    <w:rsid w:val="3BAD0FDB"/>
    <w:rsid w:val="3BC40F3F"/>
    <w:rsid w:val="3BED14B6"/>
    <w:rsid w:val="3C9E707E"/>
    <w:rsid w:val="3D3C6154"/>
    <w:rsid w:val="3DD1395F"/>
    <w:rsid w:val="3DE63595"/>
    <w:rsid w:val="3E594080"/>
    <w:rsid w:val="3F5605BF"/>
    <w:rsid w:val="3FD140EA"/>
    <w:rsid w:val="404646FA"/>
    <w:rsid w:val="406659D4"/>
    <w:rsid w:val="40C96B6F"/>
    <w:rsid w:val="41347F63"/>
    <w:rsid w:val="413E67F8"/>
    <w:rsid w:val="41792343"/>
    <w:rsid w:val="41984900"/>
    <w:rsid w:val="41F2225E"/>
    <w:rsid w:val="42003488"/>
    <w:rsid w:val="431A0E09"/>
    <w:rsid w:val="439E377F"/>
    <w:rsid w:val="441B1F26"/>
    <w:rsid w:val="44D22496"/>
    <w:rsid w:val="4588349D"/>
    <w:rsid w:val="45FE6B3A"/>
    <w:rsid w:val="465D66D7"/>
    <w:rsid w:val="4665558C"/>
    <w:rsid w:val="46CB1893"/>
    <w:rsid w:val="47443C9F"/>
    <w:rsid w:val="4806672C"/>
    <w:rsid w:val="48B87C5F"/>
    <w:rsid w:val="493A4AAE"/>
    <w:rsid w:val="495E7887"/>
    <w:rsid w:val="4A1934D2"/>
    <w:rsid w:val="4AE023EC"/>
    <w:rsid w:val="4AE0426F"/>
    <w:rsid w:val="4AEC6043"/>
    <w:rsid w:val="4BD535D5"/>
    <w:rsid w:val="4C744CC4"/>
    <w:rsid w:val="4C7D362F"/>
    <w:rsid w:val="4CEC60BF"/>
    <w:rsid w:val="4D7367E0"/>
    <w:rsid w:val="4D812CA4"/>
    <w:rsid w:val="4DF83411"/>
    <w:rsid w:val="4E8067A3"/>
    <w:rsid w:val="4EAC025F"/>
    <w:rsid w:val="4EC72497"/>
    <w:rsid w:val="4EEA5B25"/>
    <w:rsid w:val="50024746"/>
    <w:rsid w:val="502B287F"/>
    <w:rsid w:val="5181771E"/>
    <w:rsid w:val="52262073"/>
    <w:rsid w:val="52DB4AB5"/>
    <w:rsid w:val="52FF78E7"/>
    <w:rsid w:val="534070D5"/>
    <w:rsid w:val="53CC6C4A"/>
    <w:rsid w:val="53D44FAF"/>
    <w:rsid w:val="53FA37B7"/>
    <w:rsid w:val="54121E88"/>
    <w:rsid w:val="541B1158"/>
    <w:rsid w:val="54573C43"/>
    <w:rsid w:val="55A34781"/>
    <w:rsid w:val="55ED7AD5"/>
    <w:rsid w:val="560F6B11"/>
    <w:rsid w:val="57B24988"/>
    <w:rsid w:val="58444AEC"/>
    <w:rsid w:val="58A30CBE"/>
    <w:rsid w:val="5932754F"/>
    <w:rsid w:val="5967688C"/>
    <w:rsid w:val="599A0E1B"/>
    <w:rsid w:val="59F635E0"/>
    <w:rsid w:val="5A6C1172"/>
    <w:rsid w:val="5B625AEB"/>
    <w:rsid w:val="5C8005D2"/>
    <w:rsid w:val="5CB04890"/>
    <w:rsid w:val="5D221689"/>
    <w:rsid w:val="5D455657"/>
    <w:rsid w:val="5D900CE9"/>
    <w:rsid w:val="5E6141E5"/>
    <w:rsid w:val="5EB32EE1"/>
    <w:rsid w:val="5EE06817"/>
    <w:rsid w:val="5F5B7B0A"/>
    <w:rsid w:val="5FC307D6"/>
    <w:rsid w:val="600A6B30"/>
    <w:rsid w:val="604E3E6E"/>
    <w:rsid w:val="60E5134B"/>
    <w:rsid w:val="61B70C30"/>
    <w:rsid w:val="61C4285B"/>
    <w:rsid w:val="623D7B11"/>
    <w:rsid w:val="628E28E5"/>
    <w:rsid w:val="62902663"/>
    <w:rsid w:val="634D5F47"/>
    <w:rsid w:val="635F3637"/>
    <w:rsid w:val="63615EEB"/>
    <w:rsid w:val="63927568"/>
    <w:rsid w:val="640C2638"/>
    <w:rsid w:val="64632CB3"/>
    <w:rsid w:val="64BE613B"/>
    <w:rsid w:val="64C562D8"/>
    <w:rsid w:val="662E2FF9"/>
    <w:rsid w:val="66CD6B09"/>
    <w:rsid w:val="67475966"/>
    <w:rsid w:val="68AB6580"/>
    <w:rsid w:val="68C626B9"/>
    <w:rsid w:val="68F3104F"/>
    <w:rsid w:val="69B610FC"/>
    <w:rsid w:val="69BA1180"/>
    <w:rsid w:val="69E944F4"/>
    <w:rsid w:val="69F35F40"/>
    <w:rsid w:val="6BCA7826"/>
    <w:rsid w:val="6C257C74"/>
    <w:rsid w:val="6C382573"/>
    <w:rsid w:val="6CD56718"/>
    <w:rsid w:val="6D995997"/>
    <w:rsid w:val="6DDFD6FF"/>
    <w:rsid w:val="6E526D52"/>
    <w:rsid w:val="6EB83BFB"/>
    <w:rsid w:val="6EFF4DEC"/>
    <w:rsid w:val="6F2F34E9"/>
    <w:rsid w:val="70761E89"/>
    <w:rsid w:val="70805004"/>
    <w:rsid w:val="72FA22A8"/>
    <w:rsid w:val="7338355D"/>
    <w:rsid w:val="73F90F3E"/>
    <w:rsid w:val="7419338E"/>
    <w:rsid w:val="744124CA"/>
    <w:rsid w:val="747B7E55"/>
    <w:rsid w:val="74BE796A"/>
    <w:rsid w:val="756C5C95"/>
    <w:rsid w:val="75907B95"/>
    <w:rsid w:val="76200A04"/>
    <w:rsid w:val="7682666F"/>
    <w:rsid w:val="768D3325"/>
    <w:rsid w:val="76AA29C3"/>
    <w:rsid w:val="784C7871"/>
    <w:rsid w:val="785B5D23"/>
    <w:rsid w:val="78951A43"/>
    <w:rsid w:val="78F32400"/>
    <w:rsid w:val="79134850"/>
    <w:rsid w:val="79321A4D"/>
    <w:rsid w:val="79B63A8F"/>
    <w:rsid w:val="7A0D5EC0"/>
    <w:rsid w:val="7A0E0072"/>
    <w:rsid w:val="7A2839AD"/>
    <w:rsid w:val="7A320D06"/>
    <w:rsid w:val="7A3D3638"/>
    <w:rsid w:val="7AC234F3"/>
    <w:rsid w:val="7AFD7566"/>
    <w:rsid w:val="7BA7690B"/>
    <w:rsid w:val="7BC2430B"/>
    <w:rsid w:val="7C1E115E"/>
    <w:rsid w:val="7C417926"/>
    <w:rsid w:val="7D943A85"/>
    <w:rsid w:val="7DE92515"/>
    <w:rsid w:val="7E070C98"/>
    <w:rsid w:val="7E2A1FF6"/>
    <w:rsid w:val="7E841279"/>
    <w:rsid w:val="7E9C52E7"/>
    <w:rsid w:val="7EF173E1"/>
    <w:rsid w:val="ABB9DD60"/>
    <w:rsid w:val="AFFCE2D3"/>
    <w:rsid w:val="B5FBD1E7"/>
    <w:rsid w:val="DFBF45B0"/>
    <w:rsid w:val="F7FF3F07"/>
    <w:rsid w:val="FF9A899F"/>
    <w:rsid w:val="FFFB8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overflowPunct w:val="0"/>
      <w:jc w:val="both"/>
    </w:pPr>
    <w:rPr>
      <w:rFonts w:ascii="Times New Roman" w:hAnsi="Times New Roman" w:eastAsia="宋体" w:cs="Times New Roman"/>
      <w:kern w:val="1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pPr>
      <w:suppressAutoHyphens w:val="0"/>
    </w:pPr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5">
    <w:name w:val="toc 3"/>
    <w:basedOn w:val="1"/>
    <w:next w:val="1"/>
    <w:unhideWhenUsed/>
    <w:qFormat/>
    <w:uiPriority w:val="39"/>
    <w:pPr>
      <w:widowControl/>
      <w:suppressAutoHyphens w:val="0"/>
      <w:overflowPunct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/>
    </w:pPr>
    <w:rPr>
      <w:rFonts w:ascii="宋体" w:cs="宋体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unhideWhenUsed/>
    <w:qFormat/>
    <w:uiPriority w:val="99"/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_Style 19"/>
    <w:basedOn w:val="4"/>
    <w:next w:val="1"/>
    <w:unhideWhenUsed/>
    <w:qFormat/>
    <w:uiPriority w:val="39"/>
    <w:pPr>
      <w:widowControl/>
      <w:suppressAutoHyphens w:val="0"/>
      <w:overflowPunct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1007</Words>
  <Characters>1014</Characters>
  <Lines>302</Lines>
  <Paragraphs>272</Paragraphs>
  <TotalTime>9</TotalTime>
  <ScaleCrop>false</ScaleCrop>
  <LinksUpToDate>false</LinksUpToDate>
  <CharactersWithSpaces>1051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2024-11-11T06:45:00Z</dcterms:created>
  <dc:creator>user</dc:creator>
  <cp:lastModifiedBy>WPS_1665298308</cp:lastModifiedBy>
  <cp:lastPrinted>2022-04-27T06:00:00Z</cp:lastPrinted>
  <dcterms:modified xsi:type="dcterms:W3CDTF">2025-08-14T03:46:09Z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08EA78C9262D43AA83D668C2BAF55345_13</vt:lpwstr>
  </property>
  <property fmtid="{D5CDD505-2E9C-101B-9397-08002B2CF9AE}" pid="4" name="commondata">
    <vt:lpwstr>eyJoZGlkIjoiY2U2ZDQ0NmFhNWUwNjEzYjNlZWFlNGQ1YThkZjJjMzcifQ==</vt:lpwstr>
  </property>
  <property fmtid="{D5CDD505-2E9C-101B-9397-08002B2CF9AE}" pid="5" name="KSOTemplateDocerSaveRecord">
    <vt:lpwstr>eyJoZGlkIjoiZDk1ZDkyODllYTQ1MWQ5Mjc4MDJkY2MwODBkYThkMjUiLCJ1c2VySWQiOiIxNDI1NTE5MjExIn0=</vt:lpwstr>
  </property>
</Properties>
</file>